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642777"/>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41A23987" w14:textId="10D0EE5A" w:rsidR="00FC5FA3" w:rsidRDefault="00C85140" w:rsidP="00FC5FA3">
      <w:pPr>
        <w:jc w:val="center"/>
        <w:rPr>
          <w:rFonts w:asciiTheme="minorHAnsi" w:hAnsiTheme="minorHAnsi" w:cstheme="minorHAnsi"/>
          <w:b/>
          <w:sz w:val="32"/>
          <w:szCs w:val="32"/>
        </w:rPr>
      </w:pPr>
      <w:bookmarkStart w:id="2" w:name="_Hlk495665592"/>
      <w:bookmarkStart w:id="3" w:name="_Hlk498013598"/>
      <w:bookmarkStart w:id="4" w:name="_Hlk497139848"/>
      <w:bookmarkStart w:id="5" w:name="_Hlk494802539"/>
      <w:r>
        <w:rPr>
          <w:rFonts w:asciiTheme="minorHAnsi" w:hAnsiTheme="minorHAnsi" w:cstheme="minorHAnsi"/>
          <w:b/>
          <w:sz w:val="32"/>
          <w:szCs w:val="32"/>
        </w:rPr>
        <w:t>ALL</w:t>
      </w:r>
      <w:r w:rsidR="00B94B4D">
        <w:rPr>
          <w:rFonts w:asciiTheme="minorHAnsi" w:hAnsiTheme="minorHAnsi" w:cstheme="minorHAnsi"/>
          <w:b/>
          <w:sz w:val="32"/>
          <w:szCs w:val="32"/>
        </w:rPr>
        <w:t>-</w:t>
      </w:r>
      <w:r>
        <w:rPr>
          <w:rFonts w:asciiTheme="minorHAnsi" w:hAnsiTheme="minorHAnsi" w:cstheme="minorHAnsi"/>
          <w:b/>
          <w:sz w:val="32"/>
          <w:szCs w:val="32"/>
        </w:rPr>
        <w:t xml:space="preserve">STAR LINEUP OF PRESENTERS SET FOR </w:t>
      </w:r>
    </w:p>
    <w:p w14:paraId="6675AB9C" w14:textId="5F85947A" w:rsidR="00FC5FA3" w:rsidRDefault="00251952" w:rsidP="00251952">
      <w:pPr>
        <w:jc w:val="center"/>
        <w:rPr>
          <w:rFonts w:asciiTheme="minorHAnsi" w:hAnsiTheme="minorHAnsi" w:cstheme="minorHAnsi"/>
          <w:b/>
          <w:sz w:val="32"/>
          <w:szCs w:val="32"/>
        </w:rPr>
      </w:pPr>
      <w:r>
        <w:rPr>
          <w:rFonts w:asciiTheme="minorHAnsi" w:hAnsiTheme="minorHAnsi" w:cstheme="minorHAnsi"/>
          <w:b/>
          <w:sz w:val="32"/>
          <w:szCs w:val="32"/>
        </w:rPr>
        <w:t xml:space="preserve">THE </w:t>
      </w:r>
      <w:r w:rsidR="00FC5FA3" w:rsidRPr="00BD40DF">
        <w:rPr>
          <w:rFonts w:asciiTheme="minorHAnsi" w:hAnsiTheme="minorHAnsi" w:cstheme="minorHAnsi"/>
          <w:b/>
          <w:sz w:val="32"/>
          <w:szCs w:val="32"/>
        </w:rPr>
        <w:t>“2018 AMERICAN MUSIC AWARDS®”</w:t>
      </w:r>
    </w:p>
    <w:bookmarkEnd w:id="2"/>
    <w:p w14:paraId="45498F1A" w14:textId="77777777" w:rsidR="00E55358" w:rsidRDefault="00E55358" w:rsidP="00A817A6">
      <w:pPr>
        <w:jc w:val="center"/>
        <w:rPr>
          <w:rFonts w:asciiTheme="minorHAnsi" w:hAnsiTheme="minorHAnsi" w:cstheme="minorHAnsi"/>
          <w:b/>
          <w:sz w:val="28"/>
          <w:szCs w:val="28"/>
        </w:rPr>
      </w:pPr>
    </w:p>
    <w:p w14:paraId="15790EA7" w14:textId="3D3E9913" w:rsidR="006343CB" w:rsidRPr="00CF41EC" w:rsidRDefault="00A817A6">
      <w:pPr>
        <w:jc w:val="center"/>
        <w:rPr>
          <w:rFonts w:asciiTheme="minorHAnsi" w:hAnsiTheme="minorHAnsi" w:cstheme="minorHAnsi"/>
          <w:b/>
        </w:rPr>
      </w:pPr>
      <w:r w:rsidRPr="00CF41EC">
        <w:rPr>
          <w:rFonts w:asciiTheme="minorHAnsi" w:hAnsiTheme="minorHAnsi" w:cstheme="minorHAnsi"/>
          <w:b/>
        </w:rPr>
        <w:t xml:space="preserve">The </w:t>
      </w:r>
      <w:r w:rsidR="0092528A">
        <w:rPr>
          <w:rFonts w:asciiTheme="minorHAnsi" w:hAnsiTheme="minorHAnsi" w:cstheme="minorHAnsi"/>
          <w:b/>
        </w:rPr>
        <w:t>Live</w:t>
      </w:r>
      <w:r w:rsidR="00B94B4D" w:rsidRPr="00CF41EC">
        <w:rPr>
          <w:rFonts w:asciiTheme="minorHAnsi" w:hAnsiTheme="minorHAnsi" w:cstheme="minorHAnsi"/>
          <w:b/>
        </w:rPr>
        <w:t xml:space="preserve"> </w:t>
      </w:r>
      <w:r w:rsidRPr="00CF41EC">
        <w:rPr>
          <w:rFonts w:asciiTheme="minorHAnsi" w:hAnsiTheme="minorHAnsi" w:cstheme="minorHAnsi"/>
          <w:b/>
        </w:rPr>
        <w:t xml:space="preserve">Broadcast </w:t>
      </w:r>
      <w:r w:rsidR="006343CB">
        <w:rPr>
          <w:rFonts w:asciiTheme="minorHAnsi" w:hAnsiTheme="minorHAnsi" w:cstheme="minorHAnsi"/>
          <w:b/>
        </w:rPr>
        <w:t xml:space="preserve">Will Air </w:t>
      </w:r>
      <w:r w:rsidR="00B94B4D" w:rsidRPr="00CF41EC">
        <w:rPr>
          <w:rFonts w:asciiTheme="minorHAnsi" w:hAnsiTheme="minorHAnsi" w:cstheme="minorHAnsi"/>
          <w:b/>
        </w:rPr>
        <w:t>from the Microsoft Theater</w:t>
      </w:r>
    </w:p>
    <w:p w14:paraId="5BE7C050" w14:textId="079457A5" w:rsidR="00A37FBA" w:rsidRPr="00CF41EC" w:rsidRDefault="00B94B4D">
      <w:pPr>
        <w:jc w:val="center"/>
        <w:rPr>
          <w:rFonts w:asciiTheme="minorHAnsi" w:hAnsiTheme="minorHAnsi" w:cstheme="minorHAnsi"/>
          <w:b/>
        </w:rPr>
      </w:pPr>
      <w:r w:rsidRPr="00CF41EC">
        <w:rPr>
          <w:rFonts w:ascii="Calibri" w:eastAsia="Calibri" w:hAnsi="Calibri" w:cs="Calibri"/>
          <w:b/>
          <w:color w:val="000000"/>
        </w:rPr>
        <w:t xml:space="preserve">on </w:t>
      </w:r>
      <w:r w:rsidR="00A972ED" w:rsidRPr="00CF41EC">
        <w:rPr>
          <w:rFonts w:ascii="Calibri" w:eastAsia="Calibri" w:hAnsi="Calibri" w:cs="Calibri"/>
          <w:b/>
          <w:color w:val="000000"/>
        </w:rPr>
        <w:t>Tuesday, October 9th at 8:00 p.m. ET on ABC</w:t>
      </w:r>
    </w:p>
    <w:p w14:paraId="59EC7910" w14:textId="77777777" w:rsidR="00A972ED" w:rsidRPr="001B7B0D" w:rsidRDefault="00A972ED">
      <w:pPr>
        <w:jc w:val="center"/>
        <w:rPr>
          <w:rFonts w:ascii="Arial" w:hAnsi="Arial" w:cs="Arial"/>
          <w:sz w:val="22"/>
          <w:szCs w:val="22"/>
        </w:rPr>
      </w:pPr>
      <w:bookmarkStart w:id="6" w:name="_GoBack"/>
      <w:bookmarkEnd w:id="6"/>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FE05B0">
      <w:pPr>
        <w:jc w:val="both"/>
        <w:rPr>
          <w:rFonts w:ascii="Arial" w:hAnsi="Arial" w:cs="Arial"/>
          <w:b/>
          <w:bCs/>
          <w:sz w:val="22"/>
          <w:szCs w:val="22"/>
        </w:rPr>
      </w:pPr>
    </w:p>
    <w:p w14:paraId="1D8A4B5C" w14:textId="66C69A17" w:rsidR="00CC214C" w:rsidRDefault="004B2905" w:rsidP="00606D5F">
      <w:pPr>
        <w:jc w:val="both"/>
        <w:rPr>
          <w:rFonts w:ascii="Arial" w:hAnsi="Arial" w:cs="Arial"/>
          <w:sz w:val="22"/>
          <w:szCs w:val="22"/>
        </w:rPr>
      </w:pPr>
      <w:bookmarkStart w:id="7" w:name="_Hlk494797011"/>
      <w:r w:rsidRPr="00912A63">
        <w:rPr>
          <w:rFonts w:ascii="Arial" w:hAnsi="Arial" w:cs="Arial"/>
          <w:b/>
          <w:sz w:val="22"/>
          <w:szCs w:val="22"/>
        </w:rPr>
        <w:t>Los Angeles, CA (</w:t>
      </w:r>
      <w:r w:rsidR="0022100C">
        <w:rPr>
          <w:rFonts w:ascii="Arial" w:hAnsi="Arial" w:cs="Arial"/>
          <w:b/>
          <w:sz w:val="22"/>
          <w:szCs w:val="22"/>
        </w:rPr>
        <w:t xml:space="preserve">October </w:t>
      </w:r>
      <w:r w:rsidR="00251952">
        <w:rPr>
          <w:rFonts w:ascii="Arial" w:hAnsi="Arial" w:cs="Arial"/>
          <w:b/>
          <w:sz w:val="22"/>
          <w:szCs w:val="22"/>
        </w:rPr>
        <w:t>8</w:t>
      </w:r>
      <w:r w:rsidRPr="00912A63">
        <w:rPr>
          <w:rFonts w:ascii="Arial" w:hAnsi="Arial" w:cs="Arial"/>
          <w:b/>
          <w:sz w:val="22"/>
          <w:szCs w:val="22"/>
        </w:rPr>
        <w:t xml:space="preserve">, </w:t>
      </w:r>
      <w:r w:rsidR="00A972ED" w:rsidRPr="00912A63">
        <w:rPr>
          <w:rFonts w:ascii="Arial" w:hAnsi="Arial" w:cs="Arial"/>
          <w:b/>
          <w:sz w:val="22"/>
          <w:szCs w:val="22"/>
        </w:rPr>
        <w:t>2018</w:t>
      </w:r>
      <w:r w:rsidRPr="00912A63">
        <w:rPr>
          <w:rFonts w:ascii="Arial" w:hAnsi="Arial" w:cs="Arial"/>
          <w:b/>
          <w:sz w:val="22"/>
          <w:szCs w:val="22"/>
        </w:rPr>
        <w:t>)</w:t>
      </w:r>
      <w:r w:rsidRPr="00912A63">
        <w:rPr>
          <w:rFonts w:ascii="Arial" w:hAnsi="Arial" w:cs="Arial"/>
          <w:sz w:val="22"/>
          <w:szCs w:val="22"/>
        </w:rPr>
        <w:t xml:space="preserve"> – </w:t>
      </w:r>
      <w:bookmarkStart w:id="8" w:name="_Hlk497989619"/>
      <w:bookmarkStart w:id="9" w:name="_Hlk497211676"/>
      <w:r w:rsidR="00A817A6" w:rsidRPr="00912A63">
        <w:rPr>
          <w:rFonts w:ascii="Arial" w:hAnsi="Arial" w:cs="Arial"/>
          <w:sz w:val="22"/>
          <w:szCs w:val="22"/>
        </w:rPr>
        <w:t xml:space="preserve">dick </w:t>
      </w:r>
      <w:proofErr w:type="spellStart"/>
      <w:r w:rsidR="00A817A6" w:rsidRPr="00912A63">
        <w:rPr>
          <w:rFonts w:ascii="Arial" w:hAnsi="Arial" w:cs="Arial"/>
          <w:sz w:val="22"/>
          <w:szCs w:val="22"/>
        </w:rPr>
        <w:t>clark</w:t>
      </w:r>
      <w:proofErr w:type="spellEnd"/>
      <w:r w:rsidR="00A817A6" w:rsidRPr="00912A63">
        <w:rPr>
          <w:rFonts w:ascii="Arial" w:hAnsi="Arial" w:cs="Arial"/>
          <w:sz w:val="22"/>
          <w:szCs w:val="22"/>
        </w:rPr>
        <w:t xml:space="preserve"> productions </w:t>
      </w:r>
      <w:r w:rsidR="00447624" w:rsidRPr="00912A63">
        <w:rPr>
          <w:rFonts w:ascii="Arial" w:hAnsi="Arial" w:cs="Arial"/>
          <w:sz w:val="22"/>
          <w:szCs w:val="22"/>
        </w:rPr>
        <w:t xml:space="preserve">and ABC </w:t>
      </w:r>
      <w:r w:rsidR="00F91DB9" w:rsidRPr="00912A63">
        <w:rPr>
          <w:rFonts w:ascii="Arial" w:hAnsi="Arial" w:cs="Arial"/>
          <w:sz w:val="22"/>
          <w:szCs w:val="22"/>
        </w:rPr>
        <w:t>today announced</w:t>
      </w:r>
      <w:bookmarkEnd w:id="8"/>
      <w:r w:rsidR="00DD7A99">
        <w:rPr>
          <w:rFonts w:ascii="Arial" w:hAnsi="Arial" w:cs="Arial"/>
          <w:sz w:val="22"/>
          <w:szCs w:val="22"/>
        </w:rPr>
        <w:t xml:space="preserve"> </w:t>
      </w:r>
      <w:r w:rsidR="00B94B4D">
        <w:rPr>
          <w:rFonts w:ascii="Arial" w:hAnsi="Arial" w:cs="Arial"/>
          <w:sz w:val="22"/>
          <w:szCs w:val="22"/>
        </w:rPr>
        <w:t xml:space="preserve">a </w:t>
      </w:r>
      <w:r w:rsidR="00CC214C">
        <w:rPr>
          <w:rFonts w:ascii="Arial" w:hAnsi="Arial" w:cs="Arial"/>
          <w:sz w:val="22"/>
          <w:szCs w:val="22"/>
        </w:rPr>
        <w:t xml:space="preserve">star-studded </w:t>
      </w:r>
      <w:r w:rsidR="00251952">
        <w:rPr>
          <w:rFonts w:ascii="Arial" w:hAnsi="Arial" w:cs="Arial"/>
          <w:sz w:val="22"/>
          <w:szCs w:val="22"/>
        </w:rPr>
        <w:t xml:space="preserve">line-up of </w:t>
      </w:r>
      <w:r w:rsidR="00CC214C">
        <w:rPr>
          <w:rFonts w:ascii="Arial" w:hAnsi="Arial" w:cs="Arial"/>
          <w:sz w:val="22"/>
          <w:szCs w:val="22"/>
        </w:rPr>
        <w:t>presenters</w:t>
      </w:r>
      <w:r w:rsidR="00251952">
        <w:rPr>
          <w:rFonts w:ascii="Arial" w:hAnsi="Arial" w:cs="Arial"/>
          <w:sz w:val="22"/>
          <w:szCs w:val="22"/>
        </w:rPr>
        <w:t xml:space="preserve"> for the “2018 American Music Awards.” </w:t>
      </w:r>
      <w:r w:rsidR="00B94B4D">
        <w:rPr>
          <w:rFonts w:ascii="Arial" w:hAnsi="Arial" w:cs="Arial"/>
          <w:sz w:val="22"/>
          <w:szCs w:val="22"/>
        </w:rPr>
        <w:t>Some of the biggest names from</w:t>
      </w:r>
      <w:r w:rsidR="00CC214C">
        <w:rPr>
          <w:rFonts w:ascii="Arial" w:hAnsi="Arial" w:cs="Arial"/>
          <w:sz w:val="22"/>
          <w:szCs w:val="22"/>
        </w:rPr>
        <w:t xml:space="preserve"> film, television and music</w:t>
      </w:r>
      <w:r w:rsidR="00251952">
        <w:rPr>
          <w:rFonts w:ascii="Arial" w:hAnsi="Arial" w:cs="Arial"/>
          <w:sz w:val="22"/>
          <w:szCs w:val="22"/>
        </w:rPr>
        <w:t xml:space="preserve"> </w:t>
      </w:r>
      <w:r w:rsidR="00CC214C">
        <w:rPr>
          <w:rFonts w:ascii="Arial" w:hAnsi="Arial" w:cs="Arial"/>
          <w:sz w:val="22"/>
          <w:szCs w:val="22"/>
        </w:rPr>
        <w:t xml:space="preserve">including Kelsea </w:t>
      </w:r>
      <w:proofErr w:type="spellStart"/>
      <w:r w:rsidR="00CC214C">
        <w:rPr>
          <w:rFonts w:ascii="Arial" w:hAnsi="Arial" w:cs="Arial"/>
          <w:sz w:val="22"/>
          <w:szCs w:val="22"/>
        </w:rPr>
        <w:t>Ballerini</w:t>
      </w:r>
      <w:proofErr w:type="spellEnd"/>
      <w:r w:rsidR="00CC214C">
        <w:rPr>
          <w:rFonts w:ascii="Arial" w:hAnsi="Arial" w:cs="Arial"/>
          <w:sz w:val="22"/>
          <w:szCs w:val="22"/>
        </w:rPr>
        <w:t xml:space="preserve">, Tyra Banks, Kane Brown, Chloe x Halle, Macaulay </w:t>
      </w:r>
      <w:proofErr w:type="spellStart"/>
      <w:r w:rsidR="00CC214C">
        <w:rPr>
          <w:rFonts w:ascii="Arial" w:hAnsi="Arial" w:cs="Arial"/>
          <w:sz w:val="22"/>
          <w:szCs w:val="22"/>
        </w:rPr>
        <w:t>Culkin</w:t>
      </w:r>
      <w:proofErr w:type="spellEnd"/>
      <w:r w:rsidR="00CC214C">
        <w:rPr>
          <w:rFonts w:ascii="Arial" w:hAnsi="Arial" w:cs="Arial"/>
          <w:sz w:val="22"/>
          <w:szCs w:val="22"/>
        </w:rPr>
        <w:t xml:space="preserve">, Lauren Daigle, Billy Eichner, </w:t>
      </w:r>
      <w:r w:rsidR="006F5F3B">
        <w:rPr>
          <w:rFonts w:ascii="Arial" w:hAnsi="Arial" w:cs="Arial"/>
          <w:sz w:val="22"/>
          <w:szCs w:val="22"/>
        </w:rPr>
        <w:t xml:space="preserve">Sara Gilbert, </w:t>
      </w:r>
      <w:r w:rsidR="00CC214C">
        <w:rPr>
          <w:rFonts w:ascii="Arial" w:hAnsi="Arial" w:cs="Arial"/>
          <w:sz w:val="22"/>
          <w:szCs w:val="22"/>
        </w:rPr>
        <w:t xml:space="preserve">Kathryn Hahn, Amber Heard, </w:t>
      </w:r>
      <w:r w:rsidR="003242AB">
        <w:rPr>
          <w:rFonts w:ascii="Arial" w:hAnsi="Arial" w:cs="Arial"/>
          <w:sz w:val="22"/>
          <w:szCs w:val="22"/>
        </w:rPr>
        <w:t xml:space="preserve">Vanessa Hudgens, </w:t>
      </w:r>
      <w:proofErr w:type="spellStart"/>
      <w:r w:rsidR="00CC214C">
        <w:rPr>
          <w:rFonts w:ascii="Arial" w:hAnsi="Arial" w:cs="Arial"/>
          <w:sz w:val="22"/>
          <w:szCs w:val="22"/>
        </w:rPr>
        <w:t>Taran</w:t>
      </w:r>
      <w:proofErr w:type="spellEnd"/>
      <w:r w:rsidR="00CC214C">
        <w:rPr>
          <w:rFonts w:ascii="Arial" w:hAnsi="Arial" w:cs="Arial"/>
          <w:sz w:val="22"/>
          <w:szCs w:val="22"/>
        </w:rPr>
        <w:t xml:space="preserve"> Killam &amp; Leighton </w:t>
      </w:r>
      <w:proofErr w:type="spellStart"/>
      <w:r w:rsidR="00CC214C">
        <w:rPr>
          <w:rFonts w:ascii="Arial" w:hAnsi="Arial" w:cs="Arial"/>
          <w:sz w:val="22"/>
          <w:szCs w:val="22"/>
        </w:rPr>
        <w:t>Meester</w:t>
      </w:r>
      <w:proofErr w:type="spellEnd"/>
      <w:r w:rsidR="00CC214C">
        <w:rPr>
          <w:rFonts w:ascii="Arial" w:hAnsi="Arial" w:cs="Arial"/>
          <w:sz w:val="22"/>
          <w:szCs w:val="22"/>
        </w:rPr>
        <w:t xml:space="preserve">, Heidi Klum, Liza Koshy, Lenny Kravitz, </w:t>
      </w:r>
      <w:proofErr w:type="spellStart"/>
      <w:r w:rsidR="00CC214C">
        <w:rPr>
          <w:rFonts w:ascii="Arial" w:hAnsi="Arial" w:cs="Arial"/>
          <w:sz w:val="22"/>
          <w:szCs w:val="22"/>
        </w:rPr>
        <w:t>Normani</w:t>
      </w:r>
      <w:proofErr w:type="spellEnd"/>
      <w:r w:rsidR="00CC214C">
        <w:rPr>
          <w:rFonts w:ascii="Arial" w:hAnsi="Arial" w:cs="Arial"/>
          <w:sz w:val="22"/>
          <w:szCs w:val="22"/>
        </w:rPr>
        <w:t xml:space="preserve">, </w:t>
      </w:r>
      <w:r w:rsidR="006F5F3B">
        <w:rPr>
          <w:rFonts w:ascii="Arial" w:hAnsi="Arial" w:cs="Arial"/>
          <w:sz w:val="22"/>
          <w:szCs w:val="22"/>
        </w:rPr>
        <w:t xml:space="preserve">Rita Ora, </w:t>
      </w:r>
      <w:r w:rsidR="00CC214C">
        <w:rPr>
          <w:rFonts w:ascii="Arial" w:hAnsi="Arial" w:cs="Arial"/>
          <w:sz w:val="22"/>
          <w:szCs w:val="22"/>
        </w:rPr>
        <w:t>Busy Philipps,</w:t>
      </w:r>
      <w:r w:rsidR="00CC214C" w:rsidRPr="00CC214C">
        <w:rPr>
          <w:rFonts w:ascii="Arial" w:hAnsi="Arial" w:cs="Arial"/>
          <w:sz w:val="22"/>
          <w:szCs w:val="22"/>
        </w:rPr>
        <w:t xml:space="preserve"> </w:t>
      </w:r>
      <w:proofErr w:type="spellStart"/>
      <w:r w:rsidR="00391170">
        <w:rPr>
          <w:rFonts w:ascii="Arial" w:hAnsi="Arial" w:cs="Arial"/>
          <w:sz w:val="22"/>
          <w:szCs w:val="22"/>
        </w:rPr>
        <w:t>Bebe</w:t>
      </w:r>
      <w:proofErr w:type="spellEnd"/>
      <w:r w:rsidR="00391170">
        <w:rPr>
          <w:rFonts w:ascii="Arial" w:hAnsi="Arial" w:cs="Arial"/>
          <w:sz w:val="22"/>
          <w:szCs w:val="22"/>
        </w:rPr>
        <w:t xml:space="preserve"> </w:t>
      </w:r>
      <w:proofErr w:type="spellStart"/>
      <w:r w:rsidR="00391170">
        <w:rPr>
          <w:rFonts w:ascii="Arial" w:hAnsi="Arial" w:cs="Arial"/>
          <w:sz w:val="22"/>
          <w:szCs w:val="22"/>
        </w:rPr>
        <w:t>Rexha</w:t>
      </w:r>
      <w:proofErr w:type="spellEnd"/>
      <w:r w:rsidR="00391170">
        <w:rPr>
          <w:rFonts w:ascii="Arial" w:hAnsi="Arial" w:cs="Arial"/>
          <w:sz w:val="22"/>
          <w:szCs w:val="22"/>
        </w:rPr>
        <w:t xml:space="preserve"> &amp; Florida Georgia Line ,</w:t>
      </w:r>
      <w:r w:rsidR="00CC214C">
        <w:rPr>
          <w:rFonts w:ascii="Arial" w:hAnsi="Arial" w:cs="Arial"/>
          <w:sz w:val="22"/>
          <w:szCs w:val="22"/>
        </w:rPr>
        <w:t>Thomas Rhett, Evan Ross &amp; Ashlee Simpson</w:t>
      </w:r>
      <w:r w:rsidR="006343CB">
        <w:rPr>
          <w:rFonts w:ascii="Arial" w:hAnsi="Arial" w:cs="Arial"/>
          <w:sz w:val="22"/>
          <w:szCs w:val="22"/>
        </w:rPr>
        <w:t>-Ross</w:t>
      </w:r>
      <w:r w:rsidR="00CC214C">
        <w:rPr>
          <w:rFonts w:ascii="Arial" w:hAnsi="Arial" w:cs="Arial"/>
          <w:sz w:val="22"/>
          <w:szCs w:val="22"/>
        </w:rPr>
        <w:t>, John Stamos, Amandla Stenberg,</w:t>
      </w:r>
      <w:r w:rsidR="006F5F3B">
        <w:rPr>
          <w:rFonts w:ascii="Arial" w:hAnsi="Arial" w:cs="Arial"/>
          <w:sz w:val="22"/>
          <w:szCs w:val="22"/>
        </w:rPr>
        <w:t xml:space="preserve"> The Chainsmokers, Constance Wu, and the cast of “Bohemian Rhapsody” including Rami Malek, Joseph </w:t>
      </w:r>
      <w:proofErr w:type="spellStart"/>
      <w:r w:rsidR="006F5F3B">
        <w:rPr>
          <w:rFonts w:ascii="Arial" w:hAnsi="Arial" w:cs="Arial"/>
          <w:sz w:val="22"/>
          <w:szCs w:val="22"/>
        </w:rPr>
        <w:t>Mazzello</w:t>
      </w:r>
      <w:proofErr w:type="spellEnd"/>
      <w:r w:rsidR="006F5F3B">
        <w:rPr>
          <w:rFonts w:ascii="Arial" w:hAnsi="Arial" w:cs="Arial"/>
          <w:sz w:val="22"/>
          <w:szCs w:val="22"/>
        </w:rPr>
        <w:t xml:space="preserve"> &amp; Gwilym Lee</w:t>
      </w:r>
      <w:r w:rsidR="00B94B4D">
        <w:rPr>
          <w:rFonts w:ascii="Arial" w:hAnsi="Arial" w:cs="Arial"/>
          <w:sz w:val="22"/>
          <w:szCs w:val="22"/>
        </w:rPr>
        <w:t xml:space="preserve"> will take the stage throughout the night.</w:t>
      </w:r>
    </w:p>
    <w:p w14:paraId="62889C60" w14:textId="77777777" w:rsidR="00251952" w:rsidRDefault="00251952" w:rsidP="00606D5F">
      <w:pPr>
        <w:jc w:val="both"/>
        <w:rPr>
          <w:rFonts w:ascii="Arial" w:hAnsi="Arial" w:cs="Arial"/>
          <w:sz w:val="22"/>
          <w:szCs w:val="22"/>
        </w:rPr>
      </w:pPr>
    </w:p>
    <w:p w14:paraId="52991BB8" w14:textId="4D18086C" w:rsidR="006F5F3B" w:rsidRDefault="00B94B4D" w:rsidP="00FC5FA3">
      <w:pPr>
        <w:jc w:val="both"/>
        <w:rPr>
          <w:rFonts w:ascii="Arial" w:hAnsi="Arial" w:cs="Arial"/>
          <w:sz w:val="22"/>
          <w:szCs w:val="22"/>
        </w:rPr>
      </w:pPr>
      <w:r>
        <w:rPr>
          <w:rFonts w:ascii="Arial" w:hAnsi="Arial" w:cs="Arial"/>
          <w:sz w:val="22"/>
          <w:szCs w:val="22"/>
        </w:rPr>
        <w:t>The lineup</w:t>
      </w:r>
      <w:r w:rsidR="009873F1">
        <w:rPr>
          <w:rFonts w:ascii="Arial" w:hAnsi="Arial" w:cs="Arial"/>
          <w:sz w:val="22"/>
          <w:szCs w:val="22"/>
        </w:rPr>
        <w:t xml:space="preserve"> of presenters</w:t>
      </w:r>
      <w:r w:rsidR="00CC214C">
        <w:rPr>
          <w:rFonts w:ascii="Arial" w:hAnsi="Arial" w:cs="Arial"/>
          <w:sz w:val="22"/>
          <w:szCs w:val="22"/>
        </w:rPr>
        <w:t xml:space="preserve"> </w:t>
      </w:r>
      <w:r w:rsidR="00251952">
        <w:rPr>
          <w:rFonts w:ascii="Arial" w:hAnsi="Arial" w:cs="Arial"/>
          <w:sz w:val="22"/>
          <w:szCs w:val="22"/>
        </w:rPr>
        <w:t>join</w:t>
      </w:r>
      <w:r>
        <w:rPr>
          <w:rFonts w:ascii="Arial" w:hAnsi="Arial" w:cs="Arial"/>
          <w:sz w:val="22"/>
          <w:szCs w:val="22"/>
        </w:rPr>
        <w:t>s</w:t>
      </w:r>
      <w:r w:rsidR="00251952">
        <w:rPr>
          <w:rFonts w:ascii="Arial" w:hAnsi="Arial" w:cs="Arial"/>
          <w:sz w:val="22"/>
          <w:szCs w:val="22"/>
        </w:rPr>
        <w:t xml:space="preserve"> host, Tracee Ellis Ross</w:t>
      </w:r>
      <w:r>
        <w:rPr>
          <w:rFonts w:ascii="Arial" w:hAnsi="Arial" w:cs="Arial"/>
          <w:sz w:val="22"/>
          <w:szCs w:val="22"/>
        </w:rPr>
        <w:t xml:space="preserve"> and</w:t>
      </w:r>
      <w:r w:rsidR="00A46213" w:rsidRPr="000C5811">
        <w:rPr>
          <w:rFonts w:ascii="Arial" w:hAnsi="Arial" w:cs="Arial"/>
          <w:sz w:val="22"/>
          <w:szCs w:val="22"/>
        </w:rPr>
        <w:t xml:space="preserve"> previously announced performers benny </w:t>
      </w:r>
      <w:proofErr w:type="spellStart"/>
      <w:r w:rsidR="00A46213" w:rsidRPr="000C5811">
        <w:rPr>
          <w:rFonts w:ascii="Arial" w:hAnsi="Arial" w:cs="Arial"/>
          <w:sz w:val="22"/>
          <w:szCs w:val="22"/>
        </w:rPr>
        <w:t>blanco</w:t>
      </w:r>
      <w:proofErr w:type="spellEnd"/>
      <w:r w:rsidR="00A46213" w:rsidRPr="000C5811">
        <w:rPr>
          <w:rFonts w:ascii="Arial" w:hAnsi="Arial" w:cs="Arial"/>
          <w:sz w:val="22"/>
          <w:szCs w:val="22"/>
        </w:rPr>
        <w:t xml:space="preserve"> with Halsey and Khalid, Camila Cabello, </w:t>
      </w:r>
      <w:proofErr w:type="spellStart"/>
      <w:r w:rsidR="00A46213" w:rsidRPr="000C5811">
        <w:rPr>
          <w:rFonts w:ascii="Arial" w:hAnsi="Arial" w:cs="Arial"/>
          <w:sz w:val="22"/>
          <w:szCs w:val="22"/>
        </w:rPr>
        <w:t>Cardi</w:t>
      </w:r>
      <w:proofErr w:type="spellEnd"/>
      <w:r w:rsidR="00A46213" w:rsidRPr="000C5811">
        <w:rPr>
          <w:rFonts w:ascii="Arial" w:hAnsi="Arial" w:cs="Arial"/>
          <w:sz w:val="22"/>
          <w:szCs w:val="22"/>
        </w:rPr>
        <w:t xml:space="preserve"> B </w:t>
      </w:r>
      <w:r w:rsidR="00A46213">
        <w:rPr>
          <w:rFonts w:ascii="Arial" w:hAnsi="Arial" w:cs="Arial"/>
          <w:sz w:val="22"/>
          <w:szCs w:val="22"/>
        </w:rPr>
        <w:t>featuring</w:t>
      </w:r>
      <w:r w:rsidR="00A46213" w:rsidRPr="000C5811">
        <w:rPr>
          <w:rFonts w:ascii="Arial" w:hAnsi="Arial" w:cs="Arial"/>
          <w:sz w:val="22"/>
          <w:szCs w:val="22"/>
        </w:rPr>
        <w:t xml:space="preserve"> Bad Bunny and J </w:t>
      </w:r>
      <w:proofErr w:type="spellStart"/>
      <w:r w:rsidR="00A46213" w:rsidRPr="000C5811">
        <w:rPr>
          <w:rFonts w:ascii="Arial" w:hAnsi="Arial" w:cs="Arial"/>
          <w:sz w:val="22"/>
          <w:szCs w:val="22"/>
        </w:rPr>
        <w:t>Balvin</w:t>
      </w:r>
      <w:proofErr w:type="spellEnd"/>
      <w:r w:rsidR="00A46213" w:rsidRPr="000C5811">
        <w:rPr>
          <w:rFonts w:ascii="Arial" w:hAnsi="Arial" w:cs="Arial"/>
          <w:sz w:val="22"/>
          <w:szCs w:val="22"/>
        </w:rPr>
        <w:t xml:space="preserve">, Mariah Carey, Ciara </w:t>
      </w:r>
      <w:r w:rsidR="00A46213">
        <w:rPr>
          <w:rFonts w:ascii="Arial" w:hAnsi="Arial" w:cs="Arial"/>
          <w:sz w:val="22"/>
          <w:szCs w:val="22"/>
        </w:rPr>
        <w:t xml:space="preserve">featuring </w:t>
      </w:r>
      <w:r w:rsidR="00A46213" w:rsidRPr="000C5811">
        <w:rPr>
          <w:rFonts w:ascii="Arial" w:hAnsi="Arial" w:cs="Arial"/>
          <w:sz w:val="22"/>
          <w:szCs w:val="22"/>
        </w:rPr>
        <w:t xml:space="preserve">Missy Elliott, </w:t>
      </w:r>
      <w:proofErr w:type="spellStart"/>
      <w:r w:rsidR="00A46213" w:rsidRPr="000C5811">
        <w:rPr>
          <w:rFonts w:ascii="Arial" w:hAnsi="Arial" w:cs="Arial"/>
          <w:sz w:val="22"/>
          <w:szCs w:val="22"/>
        </w:rPr>
        <w:t>Dua</w:t>
      </w:r>
      <w:proofErr w:type="spellEnd"/>
      <w:r w:rsidR="00A46213" w:rsidRPr="000C5811">
        <w:rPr>
          <w:rFonts w:ascii="Arial" w:hAnsi="Arial" w:cs="Arial"/>
          <w:sz w:val="22"/>
          <w:szCs w:val="22"/>
        </w:rPr>
        <w:t xml:space="preserve"> </w:t>
      </w:r>
      <w:proofErr w:type="spellStart"/>
      <w:r w:rsidR="00A46213" w:rsidRPr="000C5811">
        <w:rPr>
          <w:rFonts w:ascii="Arial" w:hAnsi="Arial" w:cs="Arial"/>
          <w:sz w:val="22"/>
          <w:szCs w:val="22"/>
        </w:rPr>
        <w:t>Lipa</w:t>
      </w:r>
      <w:proofErr w:type="spellEnd"/>
      <w:r w:rsidR="00A46213" w:rsidRPr="000C5811">
        <w:rPr>
          <w:rFonts w:ascii="Arial" w:hAnsi="Arial" w:cs="Arial"/>
          <w:sz w:val="22"/>
          <w:szCs w:val="22"/>
        </w:rPr>
        <w:t xml:space="preserve">, </w:t>
      </w:r>
      <w:r w:rsidR="00A46213">
        <w:rPr>
          <w:rFonts w:ascii="Arial" w:hAnsi="Arial" w:cs="Arial"/>
          <w:sz w:val="22"/>
          <w:szCs w:val="22"/>
        </w:rPr>
        <w:t xml:space="preserve">Jennifer Lopez, Ella Mai, Panic! At The Disco, </w:t>
      </w:r>
      <w:r w:rsidR="00A46213" w:rsidRPr="000C5811">
        <w:rPr>
          <w:rFonts w:ascii="Arial" w:hAnsi="Arial" w:cs="Arial"/>
          <w:sz w:val="22"/>
          <w:szCs w:val="22"/>
        </w:rPr>
        <w:t xml:space="preserve">Post Malone featuring Ty </w:t>
      </w:r>
      <w:proofErr w:type="spellStart"/>
      <w:r w:rsidR="00A46213" w:rsidRPr="000C5811">
        <w:rPr>
          <w:rFonts w:ascii="Arial" w:hAnsi="Arial" w:cs="Arial"/>
          <w:sz w:val="22"/>
          <w:szCs w:val="22"/>
        </w:rPr>
        <w:t>Dolla</w:t>
      </w:r>
      <w:proofErr w:type="spellEnd"/>
      <w:r w:rsidR="00A46213" w:rsidRPr="000C5811">
        <w:rPr>
          <w:rFonts w:ascii="Arial" w:hAnsi="Arial" w:cs="Arial"/>
          <w:sz w:val="22"/>
          <w:szCs w:val="22"/>
        </w:rPr>
        <w:t xml:space="preserve"> $</w:t>
      </w:r>
      <w:proofErr w:type="spellStart"/>
      <w:r w:rsidR="00A46213" w:rsidRPr="000C5811">
        <w:rPr>
          <w:rFonts w:ascii="Arial" w:hAnsi="Arial" w:cs="Arial"/>
          <w:sz w:val="22"/>
          <w:szCs w:val="22"/>
        </w:rPr>
        <w:t>ign</w:t>
      </w:r>
      <w:proofErr w:type="spellEnd"/>
      <w:r w:rsidR="00A46213" w:rsidRPr="000C5811">
        <w:rPr>
          <w:rFonts w:ascii="Arial" w:hAnsi="Arial" w:cs="Arial"/>
          <w:sz w:val="22"/>
          <w:szCs w:val="22"/>
        </w:rPr>
        <w:t xml:space="preserve">, </w:t>
      </w:r>
      <w:r w:rsidR="00A46213">
        <w:rPr>
          <w:rFonts w:ascii="Arial" w:hAnsi="Arial" w:cs="Arial"/>
          <w:sz w:val="22"/>
          <w:szCs w:val="22"/>
        </w:rPr>
        <w:t xml:space="preserve">Shawn Mendes with </w:t>
      </w:r>
      <w:proofErr w:type="spellStart"/>
      <w:r w:rsidR="00A46213">
        <w:rPr>
          <w:rFonts w:ascii="Arial" w:hAnsi="Arial" w:cs="Arial"/>
          <w:sz w:val="22"/>
          <w:szCs w:val="22"/>
        </w:rPr>
        <w:t>Zedd</w:t>
      </w:r>
      <w:proofErr w:type="spellEnd"/>
      <w:r w:rsidR="00A46213" w:rsidRPr="000C5811">
        <w:rPr>
          <w:rFonts w:ascii="Arial" w:hAnsi="Arial" w:cs="Arial"/>
          <w:sz w:val="22"/>
          <w:szCs w:val="22"/>
        </w:rPr>
        <w:t>,</w:t>
      </w:r>
      <w:r w:rsidR="00A46213">
        <w:rPr>
          <w:rFonts w:ascii="Arial" w:hAnsi="Arial" w:cs="Arial"/>
          <w:sz w:val="22"/>
          <w:szCs w:val="22"/>
        </w:rPr>
        <w:t xml:space="preserve"> Taylor Swift, Twenty One Pilots,</w:t>
      </w:r>
      <w:r w:rsidR="00A46213" w:rsidRPr="000C5811">
        <w:rPr>
          <w:rFonts w:ascii="Arial" w:hAnsi="Arial" w:cs="Arial"/>
          <w:sz w:val="22"/>
          <w:szCs w:val="22"/>
        </w:rPr>
        <w:t xml:space="preserve"> and Carrie Underwood</w:t>
      </w:r>
      <w:r w:rsidR="00A46213">
        <w:rPr>
          <w:rFonts w:ascii="Arial" w:hAnsi="Arial" w:cs="Arial"/>
          <w:sz w:val="22"/>
          <w:szCs w:val="22"/>
        </w:rPr>
        <w:t>, as well as a special tribute to the Queen of Soul, Aretha Franklin</w:t>
      </w:r>
      <w:r w:rsidR="00A46213" w:rsidRPr="000C5811">
        <w:rPr>
          <w:rFonts w:ascii="Arial" w:hAnsi="Arial" w:cs="Arial"/>
          <w:sz w:val="22"/>
          <w:szCs w:val="22"/>
        </w:rPr>
        <w:t>.</w:t>
      </w:r>
    </w:p>
    <w:p w14:paraId="005CC1C0" w14:textId="77777777" w:rsidR="006F5F3B" w:rsidRDefault="006F5F3B" w:rsidP="00FC5FA3">
      <w:pPr>
        <w:jc w:val="both"/>
        <w:rPr>
          <w:rFonts w:ascii="Arial" w:hAnsi="Arial" w:cs="Arial"/>
          <w:sz w:val="22"/>
          <w:szCs w:val="22"/>
        </w:rPr>
      </w:pPr>
    </w:p>
    <w:p w14:paraId="293937EF" w14:textId="7E5A3550" w:rsidR="00462CCF" w:rsidRPr="00FC5FA3" w:rsidRDefault="00251952" w:rsidP="00FC5FA3">
      <w:pPr>
        <w:jc w:val="both"/>
        <w:rPr>
          <w:rFonts w:ascii="Arial" w:hAnsi="Arial" w:cs="Arial"/>
          <w:sz w:val="22"/>
          <w:szCs w:val="22"/>
        </w:rPr>
      </w:pPr>
      <w:r>
        <w:rPr>
          <w:rFonts w:ascii="Arial" w:hAnsi="Arial" w:cs="Arial"/>
          <w:sz w:val="22"/>
          <w:szCs w:val="22"/>
        </w:rPr>
        <w:t>T</w:t>
      </w:r>
      <w:r w:rsidR="006523F0" w:rsidRPr="00FC5FA3">
        <w:rPr>
          <w:rFonts w:ascii="Arial" w:hAnsi="Arial" w:cs="Arial"/>
          <w:sz w:val="22"/>
          <w:szCs w:val="22"/>
        </w:rPr>
        <w:t>he “2018 American Music Awards,” the world’s largest fan-voted awards show, will broadcast live from the Microsoft Theater in Los Angeles on Tuesday, October 9, 2018 at 8:00 p.m. ET on ABC.</w:t>
      </w:r>
      <w:r w:rsidR="007A1B49" w:rsidRPr="00FC5FA3">
        <w:rPr>
          <w:rFonts w:ascii="Arial" w:hAnsi="Arial" w:cs="Arial"/>
          <w:sz w:val="22"/>
          <w:szCs w:val="22"/>
        </w:rPr>
        <w:t xml:space="preserve"> </w:t>
      </w:r>
    </w:p>
    <w:p w14:paraId="586C49E1" w14:textId="77777777" w:rsidR="00462CCF" w:rsidRPr="00FC5FA3" w:rsidRDefault="00462CCF" w:rsidP="00FC5FA3">
      <w:pPr>
        <w:jc w:val="both"/>
        <w:rPr>
          <w:rFonts w:ascii="Arial" w:hAnsi="Arial" w:cs="Arial"/>
          <w:sz w:val="22"/>
          <w:szCs w:val="22"/>
        </w:rPr>
      </w:pPr>
    </w:p>
    <w:bookmarkEnd w:id="3"/>
    <w:bookmarkEnd w:id="4"/>
    <w:bookmarkEnd w:id="5"/>
    <w:bookmarkEnd w:id="7"/>
    <w:bookmarkEnd w:id="9"/>
    <w:p w14:paraId="3C8FE60D" w14:textId="6C7D9F78" w:rsidR="00F81CC9" w:rsidRDefault="00F81CC9" w:rsidP="00F81CC9">
      <w:pPr>
        <w:spacing w:after="100" w:afterAutospacing="1"/>
        <w:jc w:val="both"/>
        <w:rPr>
          <w:rFonts w:ascii="Arial" w:hAnsi="Arial" w:cs="Arial"/>
          <w:sz w:val="22"/>
          <w:szCs w:val="22"/>
        </w:rPr>
      </w:pPr>
      <w:r w:rsidRPr="00C70DE8">
        <w:rPr>
          <w:rFonts w:ascii="Arial" w:eastAsia="Calibri" w:hAnsi="Arial" w:cs="Arial"/>
          <w:sz w:val="22"/>
          <w:szCs w:val="22"/>
        </w:rPr>
        <w:t xml:space="preserve">The American Music Awards winners are voted entirely by fans. Voting is now </w:t>
      </w:r>
      <w:r>
        <w:rPr>
          <w:rFonts w:ascii="Arial" w:eastAsia="Calibri" w:hAnsi="Arial" w:cs="Arial"/>
          <w:sz w:val="22"/>
          <w:szCs w:val="22"/>
        </w:rPr>
        <w:t xml:space="preserve">closed in all categories except </w:t>
      </w:r>
      <w:r w:rsidRPr="000C5811">
        <w:rPr>
          <w:rFonts w:ascii="Arial" w:hAnsi="Arial" w:cs="Arial"/>
          <w:sz w:val="22"/>
          <w:szCs w:val="22"/>
        </w:rPr>
        <w:t>New Artist of the Year presented by Capital One</w:t>
      </w:r>
      <w:r>
        <w:rPr>
          <w:rFonts w:ascii="Arial" w:hAnsi="Arial" w:cs="Arial"/>
          <w:sz w:val="22"/>
          <w:szCs w:val="22"/>
        </w:rPr>
        <w:t>®</w:t>
      </w:r>
      <w:r w:rsidRPr="00912A63">
        <w:rPr>
          <w:rFonts w:ascii="Arial" w:hAnsi="Arial" w:cs="Arial"/>
          <w:sz w:val="22"/>
          <w:szCs w:val="22"/>
        </w:rPr>
        <w:t xml:space="preserve"> Savor</w:t>
      </w:r>
      <w:r>
        <w:rPr>
          <w:rFonts w:ascii="Arial" w:hAnsi="Arial" w:cs="Arial"/>
          <w:sz w:val="22"/>
          <w:szCs w:val="22"/>
        </w:rPr>
        <w:t>®</w:t>
      </w:r>
      <w:r w:rsidRPr="00912A63">
        <w:rPr>
          <w:rFonts w:ascii="Arial" w:hAnsi="Arial" w:cs="Arial"/>
          <w:sz w:val="22"/>
          <w:szCs w:val="22"/>
        </w:rPr>
        <w:t xml:space="preserve"> Card</w:t>
      </w:r>
      <w:r>
        <w:rPr>
          <w:rFonts w:ascii="Arial" w:hAnsi="Arial" w:cs="Arial"/>
          <w:sz w:val="22"/>
          <w:szCs w:val="22"/>
        </w:rPr>
        <w:t xml:space="preserve"> </w:t>
      </w:r>
      <w:r w:rsidRPr="00912A63">
        <w:rPr>
          <w:rFonts w:ascii="Arial" w:hAnsi="Arial" w:cs="Arial"/>
          <w:sz w:val="22"/>
          <w:szCs w:val="22"/>
        </w:rPr>
        <w:t>and Collaboration of the Year</w:t>
      </w:r>
      <w:r>
        <w:rPr>
          <w:rFonts w:ascii="Arial" w:hAnsi="Arial" w:cs="Arial"/>
          <w:sz w:val="22"/>
          <w:szCs w:val="22"/>
        </w:rPr>
        <w:t>.</w:t>
      </w:r>
    </w:p>
    <w:p w14:paraId="777945F4" w14:textId="77777777" w:rsidR="00F81CC9" w:rsidRPr="00912A63" w:rsidRDefault="00F81CC9" w:rsidP="00F81CC9">
      <w:pPr>
        <w:spacing w:after="100" w:afterAutospacing="1"/>
        <w:jc w:val="both"/>
        <w:rPr>
          <w:rFonts w:ascii="Arial" w:hAnsi="Arial" w:cs="Arial"/>
          <w:sz w:val="22"/>
          <w:szCs w:val="22"/>
        </w:rPr>
      </w:pPr>
      <w:r>
        <w:rPr>
          <w:rFonts w:ascii="Arial" w:eastAsia="Calibri" w:hAnsi="Arial" w:cs="Arial"/>
          <w:sz w:val="22"/>
          <w:szCs w:val="22"/>
        </w:rPr>
        <w:t>Fans</w:t>
      </w:r>
      <w:r w:rsidRPr="00912A63">
        <w:rPr>
          <w:rFonts w:ascii="Arial" w:hAnsi="Arial" w:cs="Arial"/>
          <w:sz w:val="22"/>
          <w:szCs w:val="22"/>
        </w:rPr>
        <w:t xml:space="preserve"> can vote for each award 100 times per day, per voting platform in one or both of the ways below. </w:t>
      </w:r>
    </w:p>
    <w:p w14:paraId="027D9B8E" w14:textId="77777777" w:rsidR="00F81CC9" w:rsidRPr="00912A63" w:rsidRDefault="00F81CC9" w:rsidP="00F81CC9">
      <w:pPr>
        <w:pStyle w:val="ListParagraph"/>
        <w:numPr>
          <w:ilvl w:val="0"/>
          <w:numId w:val="29"/>
        </w:numPr>
        <w:spacing w:after="0"/>
        <w:rPr>
          <w:rFonts w:ascii="Arial" w:hAnsi="Arial" w:cs="Arial"/>
        </w:rPr>
      </w:pPr>
      <w:r w:rsidRPr="00912A63">
        <w:rPr>
          <w:rFonts w:ascii="Arial" w:eastAsia="Times New Roman" w:hAnsi="Arial" w:cs="Arial"/>
          <w:color w:val="000000"/>
        </w:rPr>
        <w:t>Via </w:t>
      </w:r>
      <w:r w:rsidRPr="00912A63">
        <w:rPr>
          <w:rFonts w:ascii="Arial" w:hAnsi="Arial" w:cs="Arial"/>
        </w:rPr>
        <w:t xml:space="preserve">web at </w:t>
      </w:r>
      <w:hyperlink r:id="rId11" w:history="1">
        <w:r w:rsidRPr="00912A63">
          <w:rPr>
            <w:rStyle w:val="Hyperlink"/>
            <w:rFonts w:ascii="Arial" w:hAnsi="Arial" w:cs="Arial"/>
          </w:rPr>
          <w:t>VoteAMAs.com</w:t>
        </w:r>
      </w:hyperlink>
    </w:p>
    <w:p w14:paraId="27C53815" w14:textId="77777777" w:rsidR="00F81CC9" w:rsidRPr="00912A63" w:rsidRDefault="00F81CC9" w:rsidP="00F81CC9">
      <w:pPr>
        <w:numPr>
          <w:ilvl w:val="0"/>
          <w:numId w:val="29"/>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2"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54053886" w14:textId="77777777" w:rsidR="00F81CC9" w:rsidRPr="00912A63" w:rsidRDefault="00F81CC9" w:rsidP="00F81CC9">
      <w:pPr>
        <w:jc w:val="both"/>
        <w:rPr>
          <w:rFonts w:ascii="Arial" w:eastAsia="Calibri" w:hAnsi="Arial" w:cs="Arial"/>
          <w:color w:val="000000"/>
          <w:sz w:val="22"/>
          <w:szCs w:val="22"/>
        </w:rPr>
      </w:pPr>
    </w:p>
    <w:p w14:paraId="75FB758B" w14:textId="2A5BA59F" w:rsidR="00F81CC9" w:rsidRDefault="00F81CC9" w:rsidP="00636B12">
      <w:pPr>
        <w:pStyle w:val="NormalWeb"/>
        <w:spacing w:before="0" w:beforeAutospacing="0" w:after="0" w:afterAutospacing="0"/>
        <w:jc w:val="both"/>
        <w:rPr>
          <w:rFonts w:ascii="Arial" w:hAnsi="Arial" w:cs="Arial"/>
          <w:color w:val="000000"/>
          <w:sz w:val="22"/>
          <w:szCs w:val="22"/>
        </w:rPr>
      </w:pPr>
      <w:r w:rsidRPr="00904D9F">
        <w:rPr>
          <w:rFonts w:ascii="Arial" w:hAnsi="Arial" w:cs="Arial"/>
          <w:color w:val="000000"/>
          <w:sz w:val="22"/>
          <w:szCs w:val="22"/>
        </w:rPr>
        <w:lastRenderedPageBreak/>
        <w:t>Voting for New Artist of the Year presented by Capital One Savor Card and Collaboration of the Year will close on Tuesday, October 9 at 5:59:59pm PT, one hour into the live broadcast</w:t>
      </w:r>
      <w:r w:rsidR="00177025">
        <w:rPr>
          <w:rFonts w:ascii="Arial" w:hAnsi="Arial" w:cs="Arial"/>
          <w:color w:val="000000"/>
          <w:sz w:val="22"/>
          <w:szCs w:val="22"/>
        </w:rPr>
        <w:t>.</w:t>
      </w:r>
    </w:p>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3">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10"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18ED9550" w:rsidR="006712FA" w:rsidRPr="006712FA" w:rsidRDefault="006712FA" w:rsidP="006712FA">
      <w:pPr>
        <w:jc w:val="both"/>
        <w:rPr>
          <w:rFonts w:ascii="Arial" w:eastAsia="Times New Roman" w:hAnsi="Arial" w:cs="Arial"/>
          <w:bCs/>
          <w:color w:val="000000"/>
          <w:sz w:val="22"/>
          <w:szCs w:val="22"/>
        </w:rPr>
      </w:pPr>
      <w:r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bookmarkEnd w:id="10"/>
    <w:p w14:paraId="2724797A" w14:textId="77777777" w:rsidR="0085315E" w:rsidRPr="00912A63" w:rsidRDefault="0085315E" w:rsidP="00636B12">
      <w:pPr>
        <w:jc w:val="both"/>
        <w:rPr>
          <w:rFonts w:ascii="Arial" w:eastAsia="Times New Roman" w:hAnsi="Arial" w:cs="Arial"/>
          <w:color w:val="000000"/>
          <w:sz w:val="22"/>
          <w:szCs w:val="22"/>
        </w:rPr>
      </w:pPr>
    </w:p>
    <w:p w14:paraId="2C2C94D3" w14:textId="310595CC" w:rsidR="00F255AD" w:rsidRPr="00912A63" w:rsidRDefault="00F255AD" w:rsidP="00636B12">
      <w:pPr>
        <w:jc w:val="both"/>
        <w:rPr>
          <w:rFonts w:ascii="Arial" w:eastAsia="Times New Roman" w:hAnsi="Arial" w:cs="Arial"/>
          <w:color w:val="000000"/>
          <w:sz w:val="22"/>
          <w:szCs w:val="22"/>
        </w:rPr>
      </w:pPr>
      <w:bookmarkStart w:id="11" w:name="_Hlk523144572"/>
      <w:r w:rsidRPr="00912A63">
        <w:rPr>
          <w:rFonts w:ascii="Arial" w:eastAsia="Times New Roman" w:hAnsi="Arial" w:cs="Arial"/>
          <w:color w:val="000000"/>
          <w:sz w:val="22"/>
          <w:szCs w:val="22"/>
        </w:rPr>
        <w:t xml:space="preserve">The “2018 American Music Awards” is produced by 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1"/>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4"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w:t>
        </w:r>
      </w:hyperlink>
      <w:hyperlink r:id="rId16"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Instagram:</w:t>
      </w:r>
      <w:r w:rsidRPr="00912A63">
        <w:rPr>
          <w:rFonts w:ascii="Arial" w:eastAsia="Times New Roman" w:hAnsi="Arial" w:cs="Arial"/>
          <w:color w:val="000000"/>
          <w:sz w:val="22"/>
          <w:szCs w:val="22"/>
        </w:rPr>
        <w:t> </w:t>
      </w:r>
      <w:hyperlink r:id="rId17"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proofErr w:type="spellStart"/>
      <w:r w:rsidR="00FB1CCA">
        <w:rPr>
          <w:rStyle w:val="Hyperlink"/>
          <w:rFonts w:ascii="Arial" w:eastAsia="Times New Roman" w:hAnsi="Arial" w:cs="Arial"/>
          <w:sz w:val="22"/>
          <w:szCs w:val="22"/>
        </w:rPr>
        <w:fldChar w:fldCharType="begin"/>
      </w:r>
      <w:r w:rsidR="00FB1CCA">
        <w:rPr>
          <w:rStyle w:val="Hyperlink"/>
          <w:rFonts w:ascii="Arial" w:eastAsia="Times New Roman" w:hAnsi="Arial" w:cs="Arial"/>
          <w:sz w:val="22"/>
          <w:szCs w:val="22"/>
        </w:rPr>
        <w:instrText xml:space="preserve"> HYPERLINK "https://www.snapchat.com/add/theamas" </w:instrText>
      </w:r>
      <w:r w:rsidR="00FB1CCA">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TheAMAs</w:t>
      </w:r>
      <w:proofErr w:type="spellEnd"/>
      <w:r w:rsidR="00FB1CCA">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8" w:history="1">
        <w:r w:rsidRPr="00912A63">
          <w:rPr>
            <w:rStyle w:val="Hyperlink"/>
            <w:rFonts w:ascii="Arial" w:eastAsia="Times New Roman" w:hAnsi="Arial" w:cs="Arial"/>
            <w:sz w:val="22"/>
            <w:szCs w:val="22"/>
          </w:rPr>
          <w:t>YouTube.com/</w:t>
        </w:r>
        <w:proofErr w:type="spellStart"/>
        <w:r w:rsidRPr="00912A63">
          <w:rPr>
            <w:rStyle w:val="Hyperlink"/>
            <w:rFonts w:ascii="Arial" w:eastAsia="Times New Roman" w:hAnsi="Arial" w:cs="Arial"/>
            <w:sz w:val="22"/>
            <w:szCs w:val="22"/>
          </w:rPr>
          <w:t>TheAMAs</w:t>
        </w:r>
        <w:proofErr w:type="spellEnd"/>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19"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Pr="00912A63" w:rsidRDefault="00F255AD"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About the American Music Awards</w:t>
      </w:r>
    </w:p>
    <w:p w14:paraId="73F203DD" w14:textId="6D85DBA7"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resented by Capital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Collaboration of the Year, Tour of The Year</w:t>
      </w:r>
      <w:r w:rsidR="00401DC4">
        <w:rPr>
          <w:rFonts w:ascii="Arial" w:eastAsia="Calibri" w:hAnsi="Arial" w:cs="Arial"/>
          <w:color w:val="000000"/>
          <w:sz w:val="22"/>
          <w:szCs w:val="22"/>
        </w:rPr>
        <w:t>, Favorite Social Artist presented by Xfinity</w:t>
      </w:r>
      <w:r w:rsidRPr="00912A63">
        <w:rPr>
          <w:rFonts w:ascii="Arial" w:eastAsia="Calibri" w:hAnsi="Arial" w:cs="Arial"/>
          <w:color w:val="000000"/>
          <w:sz w:val="22"/>
          <w:szCs w:val="22"/>
        </w:rPr>
        <w:t xml:space="preserve">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w:t>
      </w:r>
      <w:proofErr w:type="spellStart"/>
      <w:r w:rsidRPr="00912A63">
        <w:rPr>
          <w:rFonts w:ascii="Arial" w:eastAsia="Calibri" w:hAnsi="Arial" w:cs="Arial"/>
          <w:color w:val="000000"/>
          <w:sz w:val="22"/>
          <w:szCs w:val="22"/>
        </w:rPr>
        <w:t>clark</w:t>
      </w:r>
      <w:proofErr w:type="spellEnd"/>
      <w:r w:rsidRPr="00912A63">
        <w:rPr>
          <w:rFonts w:ascii="Arial" w:eastAsia="Calibri" w:hAnsi="Arial" w:cs="Arial"/>
          <w:color w:val="000000"/>
          <w:sz w:val="22"/>
          <w:szCs w:val="22"/>
        </w:rPr>
        <w:t xml:space="preserve"> productions and is seen in more than 200 countries and territories around the world. For more information, visit </w:t>
      </w:r>
      <w:hyperlink r:id="rId20">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1">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2">
        <w:r w:rsidRPr="00912A63">
          <w:rPr>
            <w:rFonts w:ascii="Arial" w:eastAsia="Calibri" w:hAnsi="Arial" w:cs="Arial"/>
            <w:color w:val="0000FF"/>
            <w:sz w:val="22"/>
            <w:szCs w:val="22"/>
            <w:u w:val="single"/>
          </w:rPr>
          <w:t>abc.go.com/shows/</w:t>
        </w:r>
        <w:proofErr w:type="spellStart"/>
        <w:r w:rsidRPr="00912A63">
          <w:rPr>
            <w:rFonts w:ascii="Arial" w:eastAsia="Calibri" w:hAnsi="Arial" w:cs="Arial"/>
            <w:color w:val="0000FF"/>
            <w:sz w:val="22"/>
            <w:szCs w:val="22"/>
            <w:u w:val="single"/>
          </w:rPr>
          <w:t>american</w:t>
        </w:r>
        <w:proofErr w:type="spellEnd"/>
        <w:r w:rsidRPr="00912A63">
          <w:rPr>
            <w:rFonts w:ascii="Arial" w:eastAsia="Calibri" w:hAnsi="Arial" w:cs="Arial"/>
            <w:color w:val="0000FF"/>
            <w:sz w:val="22"/>
            <w:szCs w:val="22"/>
            <w:u w:val="single"/>
          </w:rPr>
          <w:t>-music-awards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t xml:space="preserve">About dick </w:t>
      </w:r>
      <w:proofErr w:type="spellStart"/>
      <w:r w:rsidRPr="00912A63">
        <w:rPr>
          <w:rFonts w:ascii="Arial" w:eastAsia="Times New Roman" w:hAnsi="Arial" w:cs="Arial"/>
          <w:b/>
          <w:bCs/>
          <w:color w:val="000000"/>
          <w:sz w:val="22"/>
          <w:szCs w:val="22"/>
        </w:rPr>
        <w:t>clark</w:t>
      </w:r>
      <w:proofErr w:type="spellEnd"/>
      <w:r w:rsidRPr="00912A63">
        <w:rPr>
          <w:rFonts w:ascii="Arial" w:eastAsia="Times New Roman" w:hAnsi="Arial" w:cs="Arial"/>
          <w:b/>
          <w:bCs/>
          <w:color w:val="000000"/>
          <w:sz w:val="22"/>
          <w:szCs w:val="22"/>
        </w:rPr>
        <w:t xml:space="preserve">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912A63">
        <w:rPr>
          <w:rFonts w:ascii="Arial" w:eastAsia="Times New Roman" w:hAnsi="Arial" w:cs="Arial"/>
          <w:color w:val="000000"/>
          <w:sz w:val="22"/>
          <w:szCs w:val="22"/>
        </w:rPr>
        <w:t>Rockin</w:t>
      </w:r>
      <w:proofErr w:type="spellEnd"/>
      <w:r w:rsidRPr="00912A63">
        <w:rPr>
          <w:rFonts w:ascii="Arial" w:eastAsia="Times New Roman" w:hAnsi="Arial" w:cs="Arial"/>
          <w:color w:val="000000"/>
          <w:sz w:val="22"/>
          <w:szCs w:val="22"/>
        </w:rPr>
        <w:t>' Eve with Ryan Seacrest" and the “</w:t>
      </w:r>
      <w:proofErr w:type="spellStart"/>
      <w:r w:rsidRPr="00912A63">
        <w:rPr>
          <w:rFonts w:ascii="Arial" w:eastAsia="Times New Roman" w:hAnsi="Arial" w:cs="Arial"/>
          <w:color w:val="000000"/>
          <w:sz w:val="22"/>
          <w:szCs w:val="22"/>
        </w:rPr>
        <w:t>Streamy</w:t>
      </w:r>
      <w:proofErr w:type="spellEnd"/>
      <w:r w:rsidRPr="00912A63">
        <w:rPr>
          <w:rFonts w:ascii="Arial" w:eastAsia="Times New Roman" w:hAnsi="Arial" w:cs="Arial"/>
          <w:color w:val="000000"/>
          <w:sz w:val="22"/>
          <w:szCs w:val="22"/>
        </w:rPr>
        <w:t xml:space="preserve"> Awards.” Weekly television programming includes "So You Think You Can Dance" from 19 Entertainment and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w:t>
      </w:r>
      <w:r w:rsidRPr="00912A63">
        <w:rPr>
          <w:rFonts w:ascii="Arial" w:eastAsia="Times New Roman" w:hAnsi="Arial" w:cs="Arial"/>
          <w:color w:val="000000"/>
          <w:sz w:val="22"/>
          <w:szCs w:val="22"/>
        </w:rPr>
        <w:lastRenderedPageBreak/>
        <w:t>but you can upgrade to YouTube Music Premium to explore the world of music ad-free, offline, and with the screen locked. Available on mobile and desktop.  For additional information, visit  </w:t>
      </w:r>
      <w:hyperlink r:id="rId24" w:history="1">
        <w:r w:rsidRPr="00912A63">
          <w:rPr>
            <w:rStyle w:val="Hyperlink"/>
            <w:rFonts w:ascii="Arial" w:eastAsia="Times New Roman" w:hAnsi="Arial" w:cs="Arial"/>
            <w:sz w:val="22"/>
            <w:szCs w:val="22"/>
          </w:rPr>
          <w:t>www.youtube.com/musicpremium</w:t>
        </w:r>
      </w:hyperlink>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5"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8"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5B0498" w:rsidRDefault="00F255AD" w:rsidP="00F255AD">
      <w:pPr>
        <w:jc w:val="both"/>
        <w:rPr>
          <w:rFonts w:ascii="Arial" w:eastAsia="Times New Roman" w:hAnsi="Arial" w:cs="Arial"/>
          <w:color w:val="000000"/>
          <w:sz w:val="22"/>
          <w:szCs w:val="22"/>
        </w:rPr>
      </w:pPr>
      <w:r w:rsidRPr="005B0498">
        <w:rPr>
          <w:rFonts w:ascii="Arial" w:eastAsia="Times New Roman" w:hAnsi="Arial" w:cs="Arial"/>
          <w:color w:val="000000"/>
          <w:sz w:val="22"/>
          <w:szCs w:val="22"/>
        </w:rPr>
        <w:t>Nicole Gonzales</w:t>
      </w:r>
      <w:r w:rsidRPr="005B0498">
        <w:rPr>
          <w:rFonts w:ascii="Arial" w:eastAsia="Times New Roman" w:hAnsi="Arial" w:cs="Arial"/>
          <w:color w:val="000000"/>
          <w:sz w:val="22"/>
          <w:szCs w:val="22"/>
        </w:rPr>
        <w:tab/>
        <w:t>818-460-7421</w:t>
      </w:r>
      <w:r w:rsidRPr="005B0498">
        <w:rPr>
          <w:rFonts w:ascii="Arial" w:eastAsia="Times New Roman" w:hAnsi="Arial" w:cs="Arial"/>
          <w:color w:val="000000"/>
          <w:sz w:val="22"/>
          <w:szCs w:val="22"/>
        </w:rPr>
        <w:tab/>
      </w:r>
      <w:r w:rsidRPr="005B0498">
        <w:rPr>
          <w:rFonts w:ascii="Arial" w:eastAsia="Times New Roman" w:hAnsi="Arial" w:cs="Arial"/>
          <w:color w:val="000000"/>
          <w:sz w:val="22"/>
          <w:szCs w:val="22"/>
        </w:rPr>
        <w:tab/>
      </w:r>
      <w:hyperlink r:id="rId29" w:history="1">
        <w:r w:rsidRPr="005B0498">
          <w:rPr>
            <w:rStyle w:val="Hyperlink"/>
            <w:rFonts w:ascii="Arial" w:eastAsia="Times New Roman" w:hAnsi="Arial" w:cs="Arial"/>
            <w:sz w:val="22"/>
            <w:szCs w:val="22"/>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30"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2" w:name="_3znysh7" w:colFirst="0" w:colLast="0"/>
      <w:bookmarkStart w:id="13" w:name="_2et92p0" w:colFirst="0" w:colLast="0"/>
      <w:bookmarkStart w:id="14" w:name="_tyjcwt" w:colFirst="0" w:colLast="0"/>
      <w:bookmarkEnd w:id="12"/>
      <w:bookmarkEnd w:id="13"/>
      <w:bookmarkEnd w:id="14"/>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FB1CCA">
      <w:rPr>
        <w:noProof/>
      </w:rPr>
      <w:t>3</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371"/>
    <w:rsid w:val="00033681"/>
    <w:rsid w:val="0003479E"/>
    <w:rsid w:val="00040B37"/>
    <w:rsid w:val="00044751"/>
    <w:rsid w:val="00047604"/>
    <w:rsid w:val="00053945"/>
    <w:rsid w:val="000575E2"/>
    <w:rsid w:val="00060644"/>
    <w:rsid w:val="000647FE"/>
    <w:rsid w:val="00065B3B"/>
    <w:rsid w:val="00066383"/>
    <w:rsid w:val="00070C1F"/>
    <w:rsid w:val="000736A9"/>
    <w:rsid w:val="00074A25"/>
    <w:rsid w:val="00075B98"/>
    <w:rsid w:val="00076FAB"/>
    <w:rsid w:val="00082D28"/>
    <w:rsid w:val="00083AF9"/>
    <w:rsid w:val="00083E02"/>
    <w:rsid w:val="0008662C"/>
    <w:rsid w:val="000904C1"/>
    <w:rsid w:val="000972A7"/>
    <w:rsid w:val="000A0C87"/>
    <w:rsid w:val="000A1BC8"/>
    <w:rsid w:val="000B2D95"/>
    <w:rsid w:val="000C2F50"/>
    <w:rsid w:val="000C3515"/>
    <w:rsid w:val="000C3D33"/>
    <w:rsid w:val="000C651F"/>
    <w:rsid w:val="000D0F35"/>
    <w:rsid w:val="000D23C2"/>
    <w:rsid w:val="000D27F0"/>
    <w:rsid w:val="000D32D2"/>
    <w:rsid w:val="000D6D9D"/>
    <w:rsid w:val="000D6F15"/>
    <w:rsid w:val="000D77F3"/>
    <w:rsid w:val="000E12B4"/>
    <w:rsid w:val="000F0F16"/>
    <w:rsid w:val="000F6151"/>
    <w:rsid w:val="00117CBC"/>
    <w:rsid w:val="00120FA8"/>
    <w:rsid w:val="001212BD"/>
    <w:rsid w:val="00121572"/>
    <w:rsid w:val="0012299A"/>
    <w:rsid w:val="00127E69"/>
    <w:rsid w:val="0013266A"/>
    <w:rsid w:val="0013317F"/>
    <w:rsid w:val="0013322F"/>
    <w:rsid w:val="00133960"/>
    <w:rsid w:val="00142C69"/>
    <w:rsid w:val="00143F8A"/>
    <w:rsid w:val="0015181D"/>
    <w:rsid w:val="00151DC2"/>
    <w:rsid w:val="0015232F"/>
    <w:rsid w:val="00160CDC"/>
    <w:rsid w:val="00162B7E"/>
    <w:rsid w:val="001702F3"/>
    <w:rsid w:val="0017104D"/>
    <w:rsid w:val="00171226"/>
    <w:rsid w:val="00177025"/>
    <w:rsid w:val="00185E45"/>
    <w:rsid w:val="00191FFA"/>
    <w:rsid w:val="001944AD"/>
    <w:rsid w:val="00194978"/>
    <w:rsid w:val="001A1B42"/>
    <w:rsid w:val="001A22AB"/>
    <w:rsid w:val="001A37D7"/>
    <w:rsid w:val="001A3A91"/>
    <w:rsid w:val="001A5A0D"/>
    <w:rsid w:val="001A7AC7"/>
    <w:rsid w:val="001B265E"/>
    <w:rsid w:val="001B7B0D"/>
    <w:rsid w:val="001C311F"/>
    <w:rsid w:val="001C40E7"/>
    <w:rsid w:val="001D0561"/>
    <w:rsid w:val="001D085B"/>
    <w:rsid w:val="001D0AD2"/>
    <w:rsid w:val="001D1AE2"/>
    <w:rsid w:val="001D5367"/>
    <w:rsid w:val="001D5630"/>
    <w:rsid w:val="001D59EF"/>
    <w:rsid w:val="001D6808"/>
    <w:rsid w:val="001E4679"/>
    <w:rsid w:val="001E59F4"/>
    <w:rsid w:val="001E6F66"/>
    <w:rsid w:val="001F0347"/>
    <w:rsid w:val="001F0E10"/>
    <w:rsid w:val="001F164E"/>
    <w:rsid w:val="001F1756"/>
    <w:rsid w:val="001F3629"/>
    <w:rsid w:val="001F3C7E"/>
    <w:rsid w:val="001F4EF0"/>
    <w:rsid w:val="001F75B0"/>
    <w:rsid w:val="002010F2"/>
    <w:rsid w:val="00205183"/>
    <w:rsid w:val="00206C93"/>
    <w:rsid w:val="00213E8C"/>
    <w:rsid w:val="0022100C"/>
    <w:rsid w:val="00224E54"/>
    <w:rsid w:val="00226C4B"/>
    <w:rsid w:val="00226C5A"/>
    <w:rsid w:val="00241DD4"/>
    <w:rsid w:val="00246EFE"/>
    <w:rsid w:val="00251952"/>
    <w:rsid w:val="00252596"/>
    <w:rsid w:val="00253D92"/>
    <w:rsid w:val="00254B95"/>
    <w:rsid w:val="00257A1C"/>
    <w:rsid w:val="0026109F"/>
    <w:rsid w:val="00266D0F"/>
    <w:rsid w:val="00273F0E"/>
    <w:rsid w:val="00276840"/>
    <w:rsid w:val="00276E5C"/>
    <w:rsid w:val="00276FE9"/>
    <w:rsid w:val="00277902"/>
    <w:rsid w:val="002809DB"/>
    <w:rsid w:val="002840A9"/>
    <w:rsid w:val="00286081"/>
    <w:rsid w:val="002931C2"/>
    <w:rsid w:val="00295E83"/>
    <w:rsid w:val="002B1731"/>
    <w:rsid w:val="002B262F"/>
    <w:rsid w:val="002B4AC7"/>
    <w:rsid w:val="002B53DF"/>
    <w:rsid w:val="002B6180"/>
    <w:rsid w:val="002C0351"/>
    <w:rsid w:val="002D2FB9"/>
    <w:rsid w:val="002E1C13"/>
    <w:rsid w:val="002E4BD5"/>
    <w:rsid w:val="002F25CF"/>
    <w:rsid w:val="002F2E05"/>
    <w:rsid w:val="002F686F"/>
    <w:rsid w:val="00302D61"/>
    <w:rsid w:val="003070C9"/>
    <w:rsid w:val="00310F23"/>
    <w:rsid w:val="00313ACE"/>
    <w:rsid w:val="003234B1"/>
    <w:rsid w:val="003242AB"/>
    <w:rsid w:val="0033260F"/>
    <w:rsid w:val="00334708"/>
    <w:rsid w:val="00334A23"/>
    <w:rsid w:val="00345399"/>
    <w:rsid w:val="0034551F"/>
    <w:rsid w:val="00345CBD"/>
    <w:rsid w:val="003537F8"/>
    <w:rsid w:val="0035438E"/>
    <w:rsid w:val="0035607A"/>
    <w:rsid w:val="00356692"/>
    <w:rsid w:val="00363FF0"/>
    <w:rsid w:val="00364550"/>
    <w:rsid w:val="003667BD"/>
    <w:rsid w:val="003710EB"/>
    <w:rsid w:val="00372118"/>
    <w:rsid w:val="003725A1"/>
    <w:rsid w:val="00391170"/>
    <w:rsid w:val="0039166A"/>
    <w:rsid w:val="003951C4"/>
    <w:rsid w:val="003A171C"/>
    <w:rsid w:val="003B30F4"/>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E72C9"/>
    <w:rsid w:val="003F0593"/>
    <w:rsid w:val="003F2C5E"/>
    <w:rsid w:val="003F60DD"/>
    <w:rsid w:val="004000E0"/>
    <w:rsid w:val="00400428"/>
    <w:rsid w:val="00400D30"/>
    <w:rsid w:val="00401DC4"/>
    <w:rsid w:val="00402E8B"/>
    <w:rsid w:val="00410731"/>
    <w:rsid w:val="0041154D"/>
    <w:rsid w:val="00423673"/>
    <w:rsid w:val="00423CA1"/>
    <w:rsid w:val="004246FF"/>
    <w:rsid w:val="004250DF"/>
    <w:rsid w:val="004271EB"/>
    <w:rsid w:val="0043328F"/>
    <w:rsid w:val="0044077A"/>
    <w:rsid w:val="004417EA"/>
    <w:rsid w:val="0044564B"/>
    <w:rsid w:val="00447624"/>
    <w:rsid w:val="00452E18"/>
    <w:rsid w:val="00461579"/>
    <w:rsid w:val="00462CCF"/>
    <w:rsid w:val="0046394E"/>
    <w:rsid w:val="00465247"/>
    <w:rsid w:val="00465B05"/>
    <w:rsid w:val="004700CB"/>
    <w:rsid w:val="00470E1C"/>
    <w:rsid w:val="00471FCA"/>
    <w:rsid w:val="00480BC2"/>
    <w:rsid w:val="00481520"/>
    <w:rsid w:val="0048259B"/>
    <w:rsid w:val="00491C0D"/>
    <w:rsid w:val="004933A2"/>
    <w:rsid w:val="00495808"/>
    <w:rsid w:val="00495C36"/>
    <w:rsid w:val="00496AF6"/>
    <w:rsid w:val="004A1C27"/>
    <w:rsid w:val="004A2BB0"/>
    <w:rsid w:val="004B158C"/>
    <w:rsid w:val="004B1C3A"/>
    <w:rsid w:val="004B2905"/>
    <w:rsid w:val="004B35EE"/>
    <w:rsid w:val="004B392D"/>
    <w:rsid w:val="004B7D31"/>
    <w:rsid w:val="004C154A"/>
    <w:rsid w:val="004C5A07"/>
    <w:rsid w:val="004D4619"/>
    <w:rsid w:val="004D6BE8"/>
    <w:rsid w:val="004D7599"/>
    <w:rsid w:val="004E15EB"/>
    <w:rsid w:val="004E33B3"/>
    <w:rsid w:val="004E40A7"/>
    <w:rsid w:val="004F13B3"/>
    <w:rsid w:val="004F27F4"/>
    <w:rsid w:val="004F45BA"/>
    <w:rsid w:val="004F48CA"/>
    <w:rsid w:val="004F7533"/>
    <w:rsid w:val="004F7558"/>
    <w:rsid w:val="0050060A"/>
    <w:rsid w:val="00504603"/>
    <w:rsid w:val="00513112"/>
    <w:rsid w:val="00517EE1"/>
    <w:rsid w:val="005201A4"/>
    <w:rsid w:val="005210B8"/>
    <w:rsid w:val="005227F0"/>
    <w:rsid w:val="00522E67"/>
    <w:rsid w:val="00531993"/>
    <w:rsid w:val="005337A0"/>
    <w:rsid w:val="00536C0C"/>
    <w:rsid w:val="00543058"/>
    <w:rsid w:val="00543312"/>
    <w:rsid w:val="005472B8"/>
    <w:rsid w:val="0054771E"/>
    <w:rsid w:val="00547F9C"/>
    <w:rsid w:val="00555B16"/>
    <w:rsid w:val="005565B4"/>
    <w:rsid w:val="00557CBB"/>
    <w:rsid w:val="005720D8"/>
    <w:rsid w:val="005728F5"/>
    <w:rsid w:val="00572AE2"/>
    <w:rsid w:val="00576851"/>
    <w:rsid w:val="00577530"/>
    <w:rsid w:val="005818CB"/>
    <w:rsid w:val="00583B4B"/>
    <w:rsid w:val="00583E78"/>
    <w:rsid w:val="00585E70"/>
    <w:rsid w:val="00586D4A"/>
    <w:rsid w:val="005944B7"/>
    <w:rsid w:val="005A0EAD"/>
    <w:rsid w:val="005A192D"/>
    <w:rsid w:val="005A4496"/>
    <w:rsid w:val="005B0498"/>
    <w:rsid w:val="005B3173"/>
    <w:rsid w:val="005C16A9"/>
    <w:rsid w:val="005D1BD7"/>
    <w:rsid w:val="005D1F3A"/>
    <w:rsid w:val="005D3A91"/>
    <w:rsid w:val="005D49AB"/>
    <w:rsid w:val="005D5C14"/>
    <w:rsid w:val="005D6700"/>
    <w:rsid w:val="005E0A1F"/>
    <w:rsid w:val="005E0B96"/>
    <w:rsid w:val="005E3FCC"/>
    <w:rsid w:val="005E7886"/>
    <w:rsid w:val="005F1559"/>
    <w:rsid w:val="005F28D9"/>
    <w:rsid w:val="005F74A3"/>
    <w:rsid w:val="005F7C43"/>
    <w:rsid w:val="00602E49"/>
    <w:rsid w:val="00605D55"/>
    <w:rsid w:val="00606D5F"/>
    <w:rsid w:val="00607D78"/>
    <w:rsid w:val="0061255D"/>
    <w:rsid w:val="006135EE"/>
    <w:rsid w:val="00621146"/>
    <w:rsid w:val="00622D75"/>
    <w:rsid w:val="00623B25"/>
    <w:rsid w:val="00623EB8"/>
    <w:rsid w:val="00631E4E"/>
    <w:rsid w:val="00633968"/>
    <w:rsid w:val="00633FBE"/>
    <w:rsid w:val="006343CB"/>
    <w:rsid w:val="00636B12"/>
    <w:rsid w:val="00637922"/>
    <w:rsid w:val="006417D6"/>
    <w:rsid w:val="00643821"/>
    <w:rsid w:val="006523F0"/>
    <w:rsid w:val="006561FE"/>
    <w:rsid w:val="0066006A"/>
    <w:rsid w:val="0066511C"/>
    <w:rsid w:val="006712FA"/>
    <w:rsid w:val="00677C6F"/>
    <w:rsid w:val="00680B3E"/>
    <w:rsid w:val="00683637"/>
    <w:rsid w:val="006867A9"/>
    <w:rsid w:val="006905A8"/>
    <w:rsid w:val="00690F38"/>
    <w:rsid w:val="0069167E"/>
    <w:rsid w:val="00693E1D"/>
    <w:rsid w:val="00697B04"/>
    <w:rsid w:val="006A0216"/>
    <w:rsid w:val="006A08C9"/>
    <w:rsid w:val="006A1A88"/>
    <w:rsid w:val="006A38D4"/>
    <w:rsid w:val="006A3D5E"/>
    <w:rsid w:val="006B0822"/>
    <w:rsid w:val="006B5571"/>
    <w:rsid w:val="006C2F96"/>
    <w:rsid w:val="006C3BD6"/>
    <w:rsid w:val="006C4CE5"/>
    <w:rsid w:val="006D4CD6"/>
    <w:rsid w:val="006D55A0"/>
    <w:rsid w:val="006D5EC6"/>
    <w:rsid w:val="006E0FE7"/>
    <w:rsid w:val="006E199D"/>
    <w:rsid w:val="006E420B"/>
    <w:rsid w:val="006F5F3B"/>
    <w:rsid w:val="00703B44"/>
    <w:rsid w:val="00704843"/>
    <w:rsid w:val="00705480"/>
    <w:rsid w:val="007070E0"/>
    <w:rsid w:val="00710383"/>
    <w:rsid w:val="00710D5C"/>
    <w:rsid w:val="00711F6B"/>
    <w:rsid w:val="007214EA"/>
    <w:rsid w:val="00721D6B"/>
    <w:rsid w:val="0072489B"/>
    <w:rsid w:val="00724EEA"/>
    <w:rsid w:val="00726450"/>
    <w:rsid w:val="00726452"/>
    <w:rsid w:val="00727065"/>
    <w:rsid w:val="007322B5"/>
    <w:rsid w:val="007354D3"/>
    <w:rsid w:val="0073671A"/>
    <w:rsid w:val="00736B3A"/>
    <w:rsid w:val="00737938"/>
    <w:rsid w:val="00740B70"/>
    <w:rsid w:val="00743734"/>
    <w:rsid w:val="007441B8"/>
    <w:rsid w:val="00744A8A"/>
    <w:rsid w:val="00751DF0"/>
    <w:rsid w:val="007527F3"/>
    <w:rsid w:val="007609AD"/>
    <w:rsid w:val="00762CE0"/>
    <w:rsid w:val="00780582"/>
    <w:rsid w:val="00782DF2"/>
    <w:rsid w:val="00782FD3"/>
    <w:rsid w:val="00786332"/>
    <w:rsid w:val="0079025C"/>
    <w:rsid w:val="00797EB0"/>
    <w:rsid w:val="007A1B49"/>
    <w:rsid w:val="007A793D"/>
    <w:rsid w:val="007B5DB6"/>
    <w:rsid w:val="007B6102"/>
    <w:rsid w:val="007C1642"/>
    <w:rsid w:val="007C2165"/>
    <w:rsid w:val="007C3610"/>
    <w:rsid w:val="007C4A59"/>
    <w:rsid w:val="007E59E9"/>
    <w:rsid w:val="007E5D5C"/>
    <w:rsid w:val="007E6077"/>
    <w:rsid w:val="007E628D"/>
    <w:rsid w:val="007F332C"/>
    <w:rsid w:val="00800890"/>
    <w:rsid w:val="00802B99"/>
    <w:rsid w:val="00811606"/>
    <w:rsid w:val="00814122"/>
    <w:rsid w:val="00817D25"/>
    <w:rsid w:val="00820649"/>
    <w:rsid w:val="0082786E"/>
    <w:rsid w:val="008317B3"/>
    <w:rsid w:val="00831CE1"/>
    <w:rsid w:val="00835E31"/>
    <w:rsid w:val="00837EBB"/>
    <w:rsid w:val="00840116"/>
    <w:rsid w:val="008405A9"/>
    <w:rsid w:val="00845248"/>
    <w:rsid w:val="00852A4A"/>
    <w:rsid w:val="0085315E"/>
    <w:rsid w:val="008556BB"/>
    <w:rsid w:val="008558E5"/>
    <w:rsid w:val="00856641"/>
    <w:rsid w:val="008631A3"/>
    <w:rsid w:val="00865F58"/>
    <w:rsid w:val="00867AC3"/>
    <w:rsid w:val="00870821"/>
    <w:rsid w:val="00875258"/>
    <w:rsid w:val="008760D6"/>
    <w:rsid w:val="008765C3"/>
    <w:rsid w:val="008775A5"/>
    <w:rsid w:val="00880634"/>
    <w:rsid w:val="00882EB8"/>
    <w:rsid w:val="0088330C"/>
    <w:rsid w:val="00890207"/>
    <w:rsid w:val="00890510"/>
    <w:rsid w:val="008B567C"/>
    <w:rsid w:val="008C0E67"/>
    <w:rsid w:val="008C53C7"/>
    <w:rsid w:val="008D0A6C"/>
    <w:rsid w:val="008D1A83"/>
    <w:rsid w:val="008D2D6B"/>
    <w:rsid w:val="008D50ED"/>
    <w:rsid w:val="008E43AF"/>
    <w:rsid w:val="008E6ABC"/>
    <w:rsid w:val="008E71D9"/>
    <w:rsid w:val="008E733F"/>
    <w:rsid w:val="008E73E1"/>
    <w:rsid w:val="008F0027"/>
    <w:rsid w:val="00900D4B"/>
    <w:rsid w:val="00902FF3"/>
    <w:rsid w:val="00904A7D"/>
    <w:rsid w:val="00904D9F"/>
    <w:rsid w:val="00905FA3"/>
    <w:rsid w:val="009124B4"/>
    <w:rsid w:val="00912A63"/>
    <w:rsid w:val="0092528A"/>
    <w:rsid w:val="0092669D"/>
    <w:rsid w:val="00927479"/>
    <w:rsid w:val="0092797F"/>
    <w:rsid w:val="00932A99"/>
    <w:rsid w:val="00935B4C"/>
    <w:rsid w:val="00937AF8"/>
    <w:rsid w:val="009402D2"/>
    <w:rsid w:val="00943A94"/>
    <w:rsid w:val="00944FDB"/>
    <w:rsid w:val="00955133"/>
    <w:rsid w:val="00961278"/>
    <w:rsid w:val="00961510"/>
    <w:rsid w:val="00963D38"/>
    <w:rsid w:val="0096500C"/>
    <w:rsid w:val="009666B4"/>
    <w:rsid w:val="00970BCE"/>
    <w:rsid w:val="00977352"/>
    <w:rsid w:val="009808A6"/>
    <w:rsid w:val="009830A9"/>
    <w:rsid w:val="0098529D"/>
    <w:rsid w:val="009873F1"/>
    <w:rsid w:val="00992698"/>
    <w:rsid w:val="00997DE0"/>
    <w:rsid w:val="009A1DB3"/>
    <w:rsid w:val="009A213B"/>
    <w:rsid w:val="009A220D"/>
    <w:rsid w:val="009A5E41"/>
    <w:rsid w:val="009B03A1"/>
    <w:rsid w:val="009B1B84"/>
    <w:rsid w:val="009B715D"/>
    <w:rsid w:val="009D13E3"/>
    <w:rsid w:val="009D35BB"/>
    <w:rsid w:val="009D652C"/>
    <w:rsid w:val="009E3221"/>
    <w:rsid w:val="009E58F3"/>
    <w:rsid w:val="009E694B"/>
    <w:rsid w:val="009E6DF7"/>
    <w:rsid w:val="009E7AB4"/>
    <w:rsid w:val="009F5575"/>
    <w:rsid w:val="009F5C66"/>
    <w:rsid w:val="00A03B43"/>
    <w:rsid w:val="00A03D72"/>
    <w:rsid w:val="00A03D7B"/>
    <w:rsid w:val="00A07FE6"/>
    <w:rsid w:val="00A153FE"/>
    <w:rsid w:val="00A15D39"/>
    <w:rsid w:val="00A20637"/>
    <w:rsid w:val="00A21DE9"/>
    <w:rsid w:val="00A25456"/>
    <w:rsid w:val="00A30067"/>
    <w:rsid w:val="00A308C8"/>
    <w:rsid w:val="00A319E7"/>
    <w:rsid w:val="00A35158"/>
    <w:rsid w:val="00A35535"/>
    <w:rsid w:val="00A37FBA"/>
    <w:rsid w:val="00A41E7B"/>
    <w:rsid w:val="00A430A6"/>
    <w:rsid w:val="00A43EA2"/>
    <w:rsid w:val="00A4586C"/>
    <w:rsid w:val="00A46213"/>
    <w:rsid w:val="00A46E9E"/>
    <w:rsid w:val="00A510FE"/>
    <w:rsid w:val="00A57056"/>
    <w:rsid w:val="00A574D7"/>
    <w:rsid w:val="00A60107"/>
    <w:rsid w:val="00A61ED7"/>
    <w:rsid w:val="00A6754F"/>
    <w:rsid w:val="00A708D2"/>
    <w:rsid w:val="00A8105C"/>
    <w:rsid w:val="00A817A6"/>
    <w:rsid w:val="00A8214D"/>
    <w:rsid w:val="00A85344"/>
    <w:rsid w:val="00A8726E"/>
    <w:rsid w:val="00A94CAF"/>
    <w:rsid w:val="00A95811"/>
    <w:rsid w:val="00A95FF3"/>
    <w:rsid w:val="00A972ED"/>
    <w:rsid w:val="00A97E94"/>
    <w:rsid w:val="00AA5420"/>
    <w:rsid w:val="00AA711C"/>
    <w:rsid w:val="00AB2B4F"/>
    <w:rsid w:val="00AB54D4"/>
    <w:rsid w:val="00AB6D32"/>
    <w:rsid w:val="00AC2646"/>
    <w:rsid w:val="00AC3527"/>
    <w:rsid w:val="00AC7E22"/>
    <w:rsid w:val="00AD057F"/>
    <w:rsid w:val="00AD0B43"/>
    <w:rsid w:val="00AD3D39"/>
    <w:rsid w:val="00AE0957"/>
    <w:rsid w:val="00AE52E0"/>
    <w:rsid w:val="00AE7E7D"/>
    <w:rsid w:val="00AF2681"/>
    <w:rsid w:val="00AF7E4B"/>
    <w:rsid w:val="00AF7FE8"/>
    <w:rsid w:val="00B00A46"/>
    <w:rsid w:val="00B0674C"/>
    <w:rsid w:val="00B173BD"/>
    <w:rsid w:val="00B213C0"/>
    <w:rsid w:val="00B2309D"/>
    <w:rsid w:val="00B23862"/>
    <w:rsid w:val="00B26BD8"/>
    <w:rsid w:val="00B27070"/>
    <w:rsid w:val="00B42A02"/>
    <w:rsid w:val="00B4326C"/>
    <w:rsid w:val="00B46830"/>
    <w:rsid w:val="00B47DD8"/>
    <w:rsid w:val="00B5140A"/>
    <w:rsid w:val="00B56F2A"/>
    <w:rsid w:val="00B5734E"/>
    <w:rsid w:val="00B603BC"/>
    <w:rsid w:val="00B63265"/>
    <w:rsid w:val="00B64688"/>
    <w:rsid w:val="00B72662"/>
    <w:rsid w:val="00B77B12"/>
    <w:rsid w:val="00B80457"/>
    <w:rsid w:val="00B80589"/>
    <w:rsid w:val="00B82CB0"/>
    <w:rsid w:val="00B87C62"/>
    <w:rsid w:val="00B9024A"/>
    <w:rsid w:val="00B9053A"/>
    <w:rsid w:val="00B908B8"/>
    <w:rsid w:val="00B90F11"/>
    <w:rsid w:val="00B92CE8"/>
    <w:rsid w:val="00B94B4D"/>
    <w:rsid w:val="00B95688"/>
    <w:rsid w:val="00BA628D"/>
    <w:rsid w:val="00BB4B7E"/>
    <w:rsid w:val="00BB647C"/>
    <w:rsid w:val="00BB72FA"/>
    <w:rsid w:val="00BC25D5"/>
    <w:rsid w:val="00BC42AE"/>
    <w:rsid w:val="00BC598C"/>
    <w:rsid w:val="00BC5B18"/>
    <w:rsid w:val="00BC64C3"/>
    <w:rsid w:val="00BC68A8"/>
    <w:rsid w:val="00BC73BC"/>
    <w:rsid w:val="00BD3919"/>
    <w:rsid w:val="00BD40DF"/>
    <w:rsid w:val="00BD509B"/>
    <w:rsid w:val="00BD5CC1"/>
    <w:rsid w:val="00BD618B"/>
    <w:rsid w:val="00BD6210"/>
    <w:rsid w:val="00BE1571"/>
    <w:rsid w:val="00BE759A"/>
    <w:rsid w:val="00BF306A"/>
    <w:rsid w:val="00BF3561"/>
    <w:rsid w:val="00BF3DF9"/>
    <w:rsid w:val="00BF432D"/>
    <w:rsid w:val="00BF6FA4"/>
    <w:rsid w:val="00BF7BD6"/>
    <w:rsid w:val="00C046CC"/>
    <w:rsid w:val="00C04BD2"/>
    <w:rsid w:val="00C06E7C"/>
    <w:rsid w:val="00C07B20"/>
    <w:rsid w:val="00C13B8D"/>
    <w:rsid w:val="00C143AC"/>
    <w:rsid w:val="00C154BC"/>
    <w:rsid w:val="00C1634C"/>
    <w:rsid w:val="00C17B66"/>
    <w:rsid w:val="00C2348C"/>
    <w:rsid w:val="00C2453F"/>
    <w:rsid w:val="00C27763"/>
    <w:rsid w:val="00C31657"/>
    <w:rsid w:val="00C33C0E"/>
    <w:rsid w:val="00C35BAF"/>
    <w:rsid w:val="00C41395"/>
    <w:rsid w:val="00C50728"/>
    <w:rsid w:val="00C53206"/>
    <w:rsid w:val="00C60B80"/>
    <w:rsid w:val="00C62201"/>
    <w:rsid w:val="00C65710"/>
    <w:rsid w:val="00C750AB"/>
    <w:rsid w:val="00C756D7"/>
    <w:rsid w:val="00C77571"/>
    <w:rsid w:val="00C82D15"/>
    <w:rsid w:val="00C83D91"/>
    <w:rsid w:val="00C84F6E"/>
    <w:rsid w:val="00C85140"/>
    <w:rsid w:val="00C96BDA"/>
    <w:rsid w:val="00C97283"/>
    <w:rsid w:val="00C97294"/>
    <w:rsid w:val="00CB5F86"/>
    <w:rsid w:val="00CC030C"/>
    <w:rsid w:val="00CC214C"/>
    <w:rsid w:val="00CC7E88"/>
    <w:rsid w:val="00CD1DEA"/>
    <w:rsid w:val="00CD1FBD"/>
    <w:rsid w:val="00CD7857"/>
    <w:rsid w:val="00CD7C1B"/>
    <w:rsid w:val="00CE3230"/>
    <w:rsid w:val="00CE598C"/>
    <w:rsid w:val="00CE761F"/>
    <w:rsid w:val="00CF3346"/>
    <w:rsid w:val="00CF41EC"/>
    <w:rsid w:val="00D01213"/>
    <w:rsid w:val="00D0286A"/>
    <w:rsid w:val="00D03E89"/>
    <w:rsid w:val="00D10E5D"/>
    <w:rsid w:val="00D11CCB"/>
    <w:rsid w:val="00D13900"/>
    <w:rsid w:val="00D13B3A"/>
    <w:rsid w:val="00D14452"/>
    <w:rsid w:val="00D14638"/>
    <w:rsid w:val="00D178F0"/>
    <w:rsid w:val="00D20253"/>
    <w:rsid w:val="00D21E1E"/>
    <w:rsid w:val="00D22049"/>
    <w:rsid w:val="00D26C98"/>
    <w:rsid w:val="00D3149C"/>
    <w:rsid w:val="00D348BA"/>
    <w:rsid w:val="00D34CED"/>
    <w:rsid w:val="00D368D4"/>
    <w:rsid w:val="00D368E0"/>
    <w:rsid w:val="00D374BC"/>
    <w:rsid w:val="00D41B31"/>
    <w:rsid w:val="00D42844"/>
    <w:rsid w:val="00D456F3"/>
    <w:rsid w:val="00D54E23"/>
    <w:rsid w:val="00D60692"/>
    <w:rsid w:val="00D679C7"/>
    <w:rsid w:val="00D725BE"/>
    <w:rsid w:val="00D73C71"/>
    <w:rsid w:val="00D750CD"/>
    <w:rsid w:val="00D7517F"/>
    <w:rsid w:val="00D81034"/>
    <w:rsid w:val="00D83F61"/>
    <w:rsid w:val="00D84FE9"/>
    <w:rsid w:val="00D85A68"/>
    <w:rsid w:val="00D87CEE"/>
    <w:rsid w:val="00D90817"/>
    <w:rsid w:val="00D92233"/>
    <w:rsid w:val="00D94D5A"/>
    <w:rsid w:val="00D97BE3"/>
    <w:rsid w:val="00DA06C3"/>
    <w:rsid w:val="00DA0CFA"/>
    <w:rsid w:val="00DA20D9"/>
    <w:rsid w:val="00DA45CE"/>
    <w:rsid w:val="00DA7ABD"/>
    <w:rsid w:val="00DA7DB8"/>
    <w:rsid w:val="00DB2BAB"/>
    <w:rsid w:val="00DB3605"/>
    <w:rsid w:val="00DC1141"/>
    <w:rsid w:val="00DD13DA"/>
    <w:rsid w:val="00DD2BFD"/>
    <w:rsid w:val="00DD7A99"/>
    <w:rsid w:val="00DE275A"/>
    <w:rsid w:val="00DF4F07"/>
    <w:rsid w:val="00E01B9E"/>
    <w:rsid w:val="00E07DD1"/>
    <w:rsid w:val="00E10028"/>
    <w:rsid w:val="00E126E4"/>
    <w:rsid w:val="00E16AA3"/>
    <w:rsid w:val="00E3313E"/>
    <w:rsid w:val="00E34817"/>
    <w:rsid w:val="00E402F1"/>
    <w:rsid w:val="00E40FE6"/>
    <w:rsid w:val="00E4503B"/>
    <w:rsid w:val="00E45365"/>
    <w:rsid w:val="00E46B3F"/>
    <w:rsid w:val="00E46B4D"/>
    <w:rsid w:val="00E5385C"/>
    <w:rsid w:val="00E55358"/>
    <w:rsid w:val="00E57B6B"/>
    <w:rsid w:val="00E700BD"/>
    <w:rsid w:val="00E70371"/>
    <w:rsid w:val="00E75B9A"/>
    <w:rsid w:val="00E80B1D"/>
    <w:rsid w:val="00E82EC9"/>
    <w:rsid w:val="00E86DE4"/>
    <w:rsid w:val="00E90053"/>
    <w:rsid w:val="00E94373"/>
    <w:rsid w:val="00EA0A74"/>
    <w:rsid w:val="00EA0AF0"/>
    <w:rsid w:val="00EB060F"/>
    <w:rsid w:val="00EC6494"/>
    <w:rsid w:val="00ED621C"/>
    <w:rsid w:val="00ED6BCE"/>
    <w:rsid w:val="00EE4169"/>
    <w:rsid w:val="00EE52CA"/>
    <w:rsid w:val="00EF1807"/>
    <w:rsid w:val="00F0089D"/>
    <w:rsid w:val="00F04D08"/>
    <w:rsid w:val="00F056B2"/>
    <w:rsid w:val="00F07CFE"/>
    <w:rsid w:val="00F115C1"/>
    <w:rsid w:val="00F11E67"/>
    <w:rsid w:val="00F120BF"/>
    <w:rsid w:val="00F2154B"/>
    <w:rsid w:val="00F226A0"/>
    <w:rsid w:val="00F24006"/>
    <w:rsid w:val="00F255AD"/>
    <w:rsid w:val="00F3583D"/>
    <w:rsid w:val="00F42280"/>
    <w:rsid w:val="00F56509"/>
    <w:rsid w:val="00F6030A"/>
    <w:rsid w:val="00F61B64"/>
    <w:rsid w:val="00F6260D"/>
    <w:rsid w:val="00F62EC7"/>
    <w:rsid w:val="00F65BD6"/>
    <w:rsid w:val="00F65D30"/>
    <w:rsid w:val="00F74519"/>
    <w:rsid w:val="00F74E22"/>
    <w:rsid w:val="00F74F56"/>
    <w:rsid w:val="00F750C8"/>
    <w:rsid w:val="00F7558A"/>
    <w:rsid w:val="00F77907"/>
    <w:rsid w:val="00F81CC9"/>
    <w:rsid w:val="00F83C35"/>
    <w:rsid w:val="00F83F43"/>
    <w:rsid w:val="00F85161"/>
    <w:rsid w:val="00F91DB9"/>
    <w:rsid w:val="00FA1FE5"/>
    <w:rsid w:val="00FA2597"/>
    <w:rsid w:val="00FA4D0E"/>
    <w:rsid w:val="00FA4E88"/>
    <w:rsid w:val="00FA5189"/>
    <w:rsid w:val="00FA6904"/>
    <w:rsid w:val="00FB1CCA"/>
    <w:rsid w:val="00FC5FA3"/>
    <w:rsid w:val="00FC6670"/>
    <w:rsid w:val="00FC6F5A"/>
    <w:rsid w:val="00FC710A"/>
    <w:rsid w:val="00FC7FE0"/>
    <w:rsid w:val="00FD536C"/>
    <w:rsid w:val="00FE05B0"/>
    <w:rsid w:val="00FE2895"/>
    <w:rsid w:val="00FE4601"/>
    <w:rsid w:val="00FE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1F65FD4-AA77-4404-B693-1430A4DA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8744483">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157353095">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79898221">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996031629">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08599050">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12478998">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180004330">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10807588">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780447844">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1968077796">
      <w:bodyDiv w:val="1"/>
      <w:marLeft w:val="0"/>
      <w:marRight w:val="0"/>
      <w:marTop w:val="0"/>
      <w:marBottom w:val="0"/>
      <w:divBdr>
        <w:top w:val="none" w:sz="0" w:space="0" w:color="auto"/>
        <w:left w:val="none" w:sz="0" w:space="0" w:color="auto"/>
        <w:bottom w:val="none" w:sz="0" w:space="0" w:color="auto"/>
        <w:right w:val="none" w:sz="0" w:space="0" w:color="auto"/>
      </w:divBdr>
    </w:div>
    <w:div w:id="2008552351">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 w:id="21455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B0C8-B3FB-4BBD-9577-1817C12E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22</cp:revision>
  <cp:lastPrinted>2016-10-05T23:23:00Z</cp:lastPrinted>
  <dcterms:created xsi:type="dcterms:W3CDTF">2018-09-28T19:43:00Z</dcterms:created>
  <dcterms:modified xsi:type="dcterms:W3CDTF">2018-10-07T22:33:00Z</dcterms:modified>
</cp:coreProperties>
</file>