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95C056" w14:textId="321D90C7" w:rsidR="00C44BCB" w:rsidRDefault="00F4254D" w:rsidP="00C44BCB">
      <w:pPr>
        <w:pStyle w:val="Body"/>
        <w:jc w:val="center"/>
        <w:rPr>
          <w:rFonts w:asciiTheme="minorHAnsi" w:eastAsia="Calibri" w:hAnsiTheme="minorHAnsi" w:cstheme="minorHAnsi"/>
          <w:b/>
          <w:bCs/>
          <w:sz w:val="28"/>
          <w:szCs w:val="28"/>
        </w:rPr>
      </w:pPr>
      <w:bookmarkStart w:id="0" w:name="_Hlk495665592"/>
      <w:bookmarkStart w:id="1" w:name="_Hlk496010156"/>
      <w:r>
        <w:rPr>
          <w:rFonts w:asciiTheme="minorHAnsi" w:eastAsia="Calibri" w:hAnsiTheme="minorHAnsi" w:cstheme="minorHAnsi"/>
          <w:b/>
          <w:bCs/>
          <w:noProof/>
          <w:sz w:val="28"/>
          <w:szCs w:val="28"/>
        </w:rPr>
        <w:drawing>
          <wp:inline distT="0" distB="0" distL="0" distR="0" wp14:anchorId="0820BFC1" wp14:editId="710B12F5">
            <wp:extent cx="1457864" cy="1479108"/>
            <wp:effectExtent l="0" t="0" r="952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90052" cy="1511765"/>
                    </a:xfrm>
                    <a:prstGeom prst="rect">
                      <a:avLst/>
                    </a:prstGeom>
                    <a:noFill/>
                    <a:ln>
                      <a:noFill/>
                    </a:ln>
                  </pic:spPr>
                </pic:pic>
              </a:graphicData>
            </a:graphic>
          </wp:inline>
        </w:drawing>
      </w:r>
    </w:p>
    <w:p w14:paraId="25B12263" w14:textId="77777777" w:rsidR="00C44BCB" w:rsidRPr="00C44BCB" w:rsidRDefault="00C44BCB" w:rsidP="00C44BCB">
      <w:pPr>
        <w:pStyle w:val="Body"/>
        <w:rPr>
          <w:rFonts w:asciiTheme="minorHAnsi" w:eastAsia="Calibri" w:hAnsiTheme="minorHAnsi" w:cstheme="minorHAnsi"/>
          <w:b/>
          <w:bCs/>
          <w:sz w:val="22"/>
          <w:szCs w:val="22"/>
        </w:rPr>
      </w:pPr>
      <w:bookmarkStart w:id="2" w:name="_Hlk521580492"/>
    </w:p>
    <w:p w14:paraId="0CD770A2" w14:textId="503DA4DB" w:rsidR="00BF15F7" w:rsidRDefault="009A7EBC" w:rsidP="00BF15F7">
      <w:pPr>
        <w:pStyle w:val="Body"/>
        <w:jc w:val="center"/>
        <w:rPr>
          <w:rFonts w:asciiTheme="minorHAnsi" w:eastAsia="Calibri" w:hAnsiTheme="minorHAnsi" w:cstheme="minorHAnsi"/>
          <w:b/>
          <w:bCs/>
          <w:sz w:val="28"/>
          <w:szCs w:val="28"/>
        </w:rPr>
      </w:pPr>
      <w:r w:rsidRPr="009A7EBC">
        <w:rPr>
          <w:rFonts w:asciiTheme="minorHAnsi" w:eastAsia="Calibri" w:hAnsiTheme="minorHAnsi" w:cstheme="minorHAnsi"/>
          <w:b/>
          <w:bCs/>
          <w:sz w:val="28"/>
          <w:szCs w:val="28"/>
        </w:rPr>
        <w:t xml:space="preserve">THE </w:t>
      </w:r>
      <w:r w:rsidRPr="009A7EBC">
        <w:rPr>
          <w:rFonts w:asciiTheme="minorHAnsi" w:eastAsia="Calibri" w:hAnsiTheme="minorHAnsi" w:cstheme="minorHAnsi"/>
          <w:b/>
          <w:bCs/>
          <w:sz w:val="28"/>
          <w:szCs w:val="28"/>
          <w:lang w:val="de-DE"/>
        </w:rPr>
        <w:t>“</w:t>
      </w:r>
      <w:r w:rsidRPr="009A7EBC">
        <w:rPr>
          <w:rFonts w:asciiTheme="minorHAnsi" w:eastAsia="Calibri" w:hAnsiTheme="minorHAnsi" w:cstheme="minorHAnsi"/>
          <w:b/>
          <w:bCs/>
          <w:sz w:val="28"/>
          <w:szCs w:val="28"/>
        </w:rPr>
        <w:t>201</w:t>
      </w:r>
      <w:r w:rsidR="005D4689">
        <w:rPr>
          <w:rFonts w:asciiTheme="minorHAnsi" w:eastAsia="Calibri" w:hAnsiTheme="minorHAnsi" w:cstheme="minorHAnsi"/>
          <w:b/>
          <w:bCs/>
          <w:sz w:val="28"/>
          <w:szCs w:val="28"/>
        </w:rPr>
        <w:t>8</w:t>
      </w:r>
      <w:r w:rsidRPr="009A7EBC">
        <w:rPr>
          <w:rFonts w:asciiTheme="minorHAnsi" w:eastAsia="Calibri" w:hAnsiTheme="minorHAnsi" w:cstheme="minorHAnsi"/>
          <w:b/>
          <w:bCs/>
          <w:sz w:val="28"/>
          <w:szCs w:val="28"/>
        </w:rPr>
        <w:t xml:space="preserve"> AMERICAN MUSIC AWARDS®”</w:t>
      </w:r>
      <w:r w:rsidR="00400537">
        <w:rPr>
          <w:rFonts w:asciiTheme="minorHAnsi" w:eastAsia="Calibri" w:hAnsiTheme="minorHAnsi" w:cstheme="minorHAnsi"/>
          <w:b/>
          <w:bCs/>
          <w:sz w:val="28"/>
          <w:szCs w:val="28"/>
        </w:rPr>
        <w:t xml:space="preserve"> </w:t>
      </w:r>
      <w:r w:rsidR="001B4352">
        <w:rPr>
          <w:rFonts w:asciiTheme="minorHAnsi" w:eastAsia="Calibri" w:hAnsiTheme="minorHAnsi" w:cstheme="minorHAnsi"/>
          <w:b/>
          <w:bCs/>
          <w:sz w:val="28"/>
          <w:szCs w:val="28"/>
        </w:rPr>
        <w:t>ANNOUNCE</w:t>
      </w:r>
      <w:r w:rsidR="00595647">
        <w:rPr>
          <w:rFonts w:asciiTheme="minorHAnsi" w:eastAsia="Calibri" w:hAnsiTheme="minorHAnsi" w:cstheme="minorHAnsi"/>
          <w:b/>
          <w:bCs/>
          <w:sz w:val="28"/>
          <w:szCs w:val="28"/>
        </w:rPr>
        <w:t>S</w:t>
      </w:r>
      <w:r w:rsidR="001B4352">
        <w:rPr>
          <w:rFonts w:asciiTheme="minorHAnsi" w:eastAsia="Calibri" w:hAnsiTheme="minorHAnsi" w:cstheme="minorHAnsi"/>
          <w:b/>
          <w:bCs/>
          <w:sz w:val="28"/>
          <w:szCs w:val="28"/>
        </w:rPr>
        <w:t xml:space="preserve"> TICKET PRESALE PRESENTED BY</w:t>
      </w:r>
      <w:r w:rsidR="00400537">
        <w:rPr>
          <w:rFonts w:asciiTheme="minorHAnsi" w:eastAsia="Calibri" w:hAnsiTheme="minorHAnsi" w:cstheme="minorHAnsi"/>
          <w:b/>
          <w:bCs/>
          <w:sz w:val="28"/>
          <w:szCs w:val="28"/>
        </w:rPr>
        <w:t xml:space="preserve"> CAPITAL ONE</w:t>
      </w:r>
      <w:r w:rsidR="00400537" w:rsidRPr="009A7EBC">
        <w:rPr>
          <w:rFonts w:asciiTheme="minorHAnsi" w:eastAsia="Calibri" w:hAnsiTheme="minorHAnsi" w:cstheme="minorHAnsi"/>
          <w:b/>
          <w:bCs/>
          <w:sz w:val="28"/>
          <w:szCs w:val="28"/>
        </w:rPr>
        <w:t>®</w:t>
      </w:r>
      <w:r w:rsidR="00400537">
        <w:rPr>
          <w:rFonts w:asciiTheme="minorHAnsi" w:eastAsia="Calibri" w:hAnsiTheme="minorHAnsi" w:cstheme="minorHAnsi"/>
          <w:b/>
          <w:bCs/>
          <w:sz w:val="28"/>
          <w:szCs w:val="28"/>
        </w:rPr>
        <w:t xml:space="preserve"> </w:t>
      </w:r>
      <w:bookmarkStart w:id="3" w:name="_Hlk494802539"/>
      <w:bookmarkEnd w:id="0"/>
    </w:p>
    <w:p w14:paraId="30A1898A" w14:textId="7BDF1BC8" w:rsidR="00BF15F7" w:rsidRDefault="00BF15F7" w:rsidP="00BF15F7">
      <w:pPr>
        <w:pStyle w:val="Body"/>
        <w:rPr>
          <w:rFonts w:asciiTheme="minorHAnsi" w:eastAsia="Calibri" w:hAnsiTheme="minorHAnsi" w:cstheme="minorHAnsi"/>
          <w:b/>
          <w:bCs/>
          <w:sz w:val="28"/>
          <w:szCs w:val="28"/>
        </w:rPr>
      </w:pPr>
    </w:p>
    <w:p w14:paraId="7550FBB9" w14:textId="7844619C" w:rsidR="00BF15F7" w:rsidRDefault="00C8750B" w:rsidP="00BF15F7">
      <w:pPr>
        <w:pStyle w:val="Body"/>
        <w:jc w:val="center"/>
        <w:rPr>
          <w:rFonts w:asciiTheme="minorHAnsi" w:eastAsia="Calibri" w:hAnsiTheme="minorHAnsi" w:cstheme="minorHAnsi"/>
          <w:b/>
          <w:bCs/>
          <w:sz w:val="28"/>
          <w:szCs w:val="28"/>
          <w:lang w:val="de-DE"/>
        </w:rPr>
      </w:pPr>
      <w:r>
        <w:rPr>
          <w:rFonts w:asciiTheme="minorHAnsi" w:eastAsia="Calibri" w:hAnsiTheme="minorHAnsi" w:cstheme="minorHAnsi"/>
          <w:b/>
          <w:bCs/>
          <w:sz w:val="28"/>
          <w:szCs w:val="28"/>
          <w:lang w:val="de-DE"/>
        </w:rPr>
        <w:t>T</w:t>
      </w:r>
      <w:r w:rsidRPr="00C44BCB">
        <w:rPr>
          <w:rFonts w:asciiTheme="minorHAnsi" w:eastAsia="Calibri" w:hAnsiTheme="minorHAnsi" w:cstheme="minorHAnsi"/>
          <w:b/>
          <w:bCs/>
          <w:sz w:val="28"/>
          <w:szCs w:val="28"/>
          <w:lang w:val="de-DE"/>
        </w:rPr>
        <w:t>HE</w:t>
      </w:r>
      <w:r w:rsidR="0054742C">
        <w:rPr>
          <w:rFonts w:asciiTheme="minorHAnsi" w:eastAsia="Calibri" w:hAnsiTheme="minorHAnsi" w:cstheme="minorHAnsi"/>
          <w:b/>
          <w:bCs/>
          <w:sz w:val="28"/>
          <w:szCs w:val="28"/>
          <w:lang w:val="de-DE"/>
        </w:rPr>
        <w:t xml:space="preserve"> </w:t>
      </w:r>
      <w:r>
        <w:rPr>
          <w:rFonts w:asciiTheme="minorHAnsi" w:eastAsia="Calibri" w:hAnsiTheme="minorHAnsi" w:cstheme="minorHAnsi"/>
          <w:b/>
          <w:bCs/>
          <w:sz w:val="28"/>
          <w:szCs w:val="28"/>
          <w:lang w:val="de-DE"/>
        </w:rPr>
        <w:t>AMAS</w:t>
      </w:r>
      <w:r w:rsidR="00D31A65">
        <w:rPr>
          <w:rFonts w:asciiTheme="minorHAnsi" w:eastAsia="Calibri" w:hAnsiTheme="minorHAnsi" w:cstheme="minorHAnsi"/>
          <w:b/>
          <w:bCs/>
          <w:sz w:val="28"/>
          <w:szCs w:val="28"/>
          <w:lang w:val="de-DE"/>
        </w:rPr>
        <w:t xml:space="preserve"> TICKET</w:t>
      </w:r>
      <w:r>
        <w:rPr>
          <w:rFonts w:asciiTheme="minorHAnsi" w:eastAsia="Calibri" w:hAnsiTheme="minorHAnsi" w:cstheme="minorHAnsi"/>
          <w:b/>
          <w:bCs/>
          <w:sz w:val="28"/>
          <w:szCs w:val="28"/>
          <w:lang w:val="de-DE"/>
        </w:rPr>
        <w:t xml:space="preserve"> PRESALE WILL TAKE PLACE AUGUST 16-19, </w:t>
      </w:r>
    </w:p>
    <w:p w14:paraId="3ED5D980" w14:textId="6CAF52D4" w:rsidR="00BF15F7" w:rsidRDefault="00C8750B" w:rsidP="00BF15F7">
      <w:pPr>
        <w:pStyle w:val="Body"/>
        <w:jc w:val="center"/>
        <w:rPr>
          <w:rFonts w:asciiTheme="minorHAnsi" w:eastAsia="Calibri" w:hAnsiTheme="minorHAnsi" w:cstheme="minorHAnsi"/>
          <w:b/>
          <w:bCs/>
          <w:sz w:val="28"/>
          <w:szCs w:val="28"/>
          <w:lang w:val="de-DE"/>
        </w:rPr>
      </w:pPr>
      <w:r>
        <w:rPr>
          <w:rFonts w:asciiTheme="minorHAnsi" w:eastAsia="Calibri" w:hAnsiTheme="minorHAnsi" w:cstheme="minorHAnsi"/>
          <w:b/>
          <w:bCs/>
          <w:sz w:val="28"/>
          <w:szCs w:val="28"/>
          <w:lang w:val="de-DE"/>
        </w:rPr>
        <w:t xml:space="preserve">AVAILABLE EXCLUSIVELY TO CAPITAL ONE CARDHOLDERS </w:t>
      </w:r>
    </w:p>
    <w:p w14:paraId="3939B13B" w14:textId="77777777" w:rsidR="00BF15F7" w:rsidRPr="00BF15F7" w:rsidRDefault="00BF15F7" w:rsidP="00BF15F7">
      <w:pPr>
        <w:pStyle w:val="Body"/>
        <w:rPr>
          <w:rFonts w:asciiTheme="minorHAnsi" w:eastAsia="Calibri" w:hAnsiTheme="minorHAnsi" w:cstheme="minorHAnsi"/>
          <w:b/>
          <w:bCs/>
          <w:sz w:val="28"/>
          <w:szCs w:val="28"/>
          <w:lang w:val="de-DE"/>
        </w:rPr>
      </w:pPr>
    </w:p>
    <w:p w14:paraId="75A803E7" w14:textId="7D503945" w:rsidR="00BF15F7" w:rsidRDefault="00BF15F7" w:rsidP="00BF15F7">
      <w:pPr>
        <w:pStyle w:val="Body"/>
        <w:jc w:val="center"/>
        <w:rPr>
          <w:rFonts w:asciiTheme="minorHAnsi" w:eastAsia="Calibri" w:hAnsiTheme="minorHAnsi" w:cstheme="minorHAnsi"/>
          <w:b/>
          <w:bCs/>
          <w:sz w:val="28"/>
          <w:szCs w:val="28"/>
          <w:lang w:val="de-DE"/>
        </w:rPr>
      </w:pPr>
      <w:r w:rsidRPr="00BF15F7">
        <w:rPr>
          <w:rFonts w:asciiTheme="minorHAnsi" w:eastAsia="Calibri" w:hAnsiTheme="minorHAnsi" w:cstheme="minorHAnsi"/>
          <w:b/>
          <w:bCs/>
          <w:sz w:val="28"/>
          <w:szCs w:val="28"/>
          <w:lang w:val="de-DE"/>
        </w:rPr>
        <w:t xml:space="preserve">The “2018 American Music Awards,” will </w:t>
      </w:r>
      <w:r>
        <w:rPr>
          <w:rFonts w:asciiTheme="minorHAnsi" w:eastAsia="Calibri" w:hAnsiTheme="minorHAnsi" w:cstheme="minorHAnsi"/>
          <w:b/>
          <w:bCs/>
          <w:sz w:val="28"/>
          <w:szCs w:val="28"/>
          <w:lang w:val="de-DE"/>
        </w:rPr>
        <w:t>B</w:t>
      </w:r>
      <w:r w:rsidRPr="00BF15F7">
        <w:rPr>
          <w:rFonts w:asciiTheme="minorHAnsi" w:eastAsia="Calibri" w:hAnsiTheme="minorHAnsi" w:cstheme="minorHAnsi"/>
          <w:b/>
          <w:bCs/>
          <w:sz w:val="28"/>
          <w:szCs w:val="28"/>
          <w:lang w:val="de-DE"/>
        </w:rPr>
        <w:t xml:space="preserve">roadcast </w:t>
      </w:r>
      <w:r w:rsidR="00C8750B">
        <w:rPr>
          <w:rFonts w:asciiTheme="minorHAnsi" w:eastAsia="Calibri" w:hAnsiTheme="minorHAnsi" w:cstheme="minorHAnsi"/>
          <w:b/>
          <w:bCs/>
          <w:sz w:val="28"/>
          <w:szCs w:val="28"/>
          <w:lang w:val="de-DE"/>
        </w:rPr>
        <w:t>L</w:t>
      </w:r>
      <w:r w:rsidRPr="00BF15F7">
        <w:rPr>
          <w:rFonts w:asciiTheme="minorHAnsi" w:eastAsia="Calibri" w:hAnsiTheme="minorHAnsi" w:cstheme="minorHAnsi"/>
          <w:b/>
          <w:bCs/>
          <w:sz w:val="28"/>
          <w:szCs w:val="28"/>
          <w:lang w:val="de-DE"/>
        </w:rPr>
        <w:t xml:space="preserve">ive on </w:t>
      </w:r>
    </w:p>
    <w:p w14:paraId="26F41045" w14:textId="49023B41" w:rsidR="00BF15F7" w:rsidRPr="00BF15F7" w:rsidRDefault="00BF15F7" w:rsidP="00BF15F7">
      <w:pPr>
        <w:pStyle w:val="Body"/>
        <w:jc w:val="center"/>
        <w:rPr>
          <w:rFonts w:asciiTheme="minorHAnsi" w:eastAsia="Calibri" w:hAnsiTheme="minorHAnsi" w:cstheme="minorHAnsi"/>
          <w:b/>
          <w:bCs/>
          <w:sz w:val="28"/>
          <w:szCs w:val="28"/>
          <w:lang w:val="de-DE"/>
        </w:rPr>
      </w:pPr>
      <w:r w:rsidRPr="00BF15F7">
        <w:rPr>
          <w:rFonts w:asciiTheme="minorHAnsi" w:eastAsia="Calibri" w:hAnsiTheme="minorHAnsi" w:cstheme="minorHAnsi"/>
          <w:b/>
          <w:bCs/>
          <w:sz w:val="28"/>
          <w:szCs w:val="28"/>
          <w:lang w:val="de-DE"/>
        </w:rPr>
        <w:t xml:space="preserve">Tuesday, </w:t>
      </w:r>
      <w:proofErr w:type="spellStart"/>
      <w:r w:rsidRPr="00BF15F7">
        <w:rPr>
          <w:rFonts w:asciiTheme="minorHAnsi" w:eastAsia="Calibri" w:hAnsiTheme="minorHAnsi" w:cstheme="minorHAnsi"/>
          <w:b/>
          <w:bCs/>
          <w:sz w:val="28"/>
          <w:szCs w:val="28"/>
          <w:lang w:val="de-DE"/>
        </w:rPr>
        <w:t>October</w:t>
      </w:r>
      <w:proofErr w:type="spellEnd"/>
      <w:r w:rsidRPr="00BF15F7">
        <w:rPr>
          <w:rFonts w:asciiTheme="minorHAnsi" w:eastAsia="Calibri" w:hAnsiTheme="minorHAnsi" w:cstheme="minorHAnsi"/>
          <w:b/>
          <w:bCs/>
          <w:sz w:val="28"/>
          <w:szCs w:val="28"/>
          <w:lang w:val="de-DE"/>
        </w:rPr>
        <w:t xml:space="preserve"> 9, 2018 at 8:00 p.m. ET on ABC</w:t>
      </w:r>
    </w:p>
    <w:p w14:paraId="08E08C71" w14:textId="77777777" w:rsidR="009A7EBC" w:rsidRPr="009A7EBC" w:rsidRDefault="009A7EBC" w:rsidP="009A7EBC">
      <w:pPr>
        <w:pStyle w:val="Body"/>
        <w:jc w:val="both"/>
        <w:rPr>
          <w:rFonts w:asciiTheme="minorHAnsi" w:eastAsia="Arial" w:hAnsiTheme="minorHAnsi" w:cstheme="minorHAnsi"/>
          <w:b/>
          <w:bCs/>
          <w:sz w:val="22"/>
          <w:szCs w:val="22"/>
          <w:shd w:val="clear" w:color="auto" w:fill="FFFF00"/>
        </w:rPr>
      </w:pPr>
    </w:p>
    <w:p w14:paraId="499AA691" w14:textId="1D30A2E2" w:rsidR="00B2318E" w:rsidRPr="00B8798E" w:rsidRDefault="00E9507B" w:rsidP="009A7EBC">
      <w:pPr>
        <w:pStyle w:val="Body"/>
        <w:jc w:val="both"/>
        <w:rPr>
          <w:rFonts w:asciiTheme="minorHAnsi" w:hAnsiTheme="minorHAnsi" w:cstheme="minorHAnsi"/>
          <w:sz w:val="22"/>
          <w:szCs w:val="22"/>
        </w:rPr>
      </w:pPr>
      <w:bookmarkStart w:id="4" w:name="_Hlk494797011"/>
      <w:r w:rsidRPr="00B8798E">
        <w:rPr>
          <w:rFonts w:asciiTheme="minorHAnsi" w:hAnsiTheme="minorHAnsi" w:cstheme="minorHAnsi"/>
          <w:b/>
          <w:bCs/>
          <w:sz w:val="22"/>
          <w:szCs w:val="22"/>
        </w:rPr>
        <w:t xml:space="preserve">SANTA MONICA, </w:t>
      </w:r>
      <w:r w:rsidR="009A7EBC" w:rsidRPr="00B8798E">
        <w:rPr>
          <w:rFonts w:asciiTheme="minorHAnsi" w:hAnsiTheme="minorHAnsi" w:cstheme="minorHAnsi"/>
          <w:b/>
          <w:bCs/>
          <w:sz w:val="22"/>
          <w:szCs w:val="22"/>
        </w:rPr>
        <w:t>CA (</w:t>
      </w:r>
      <w:r w:rsidR="00D22BD7" w:rsidRPr="00B8798E">
        <w:rPr>
          <w:rFonts w:asciiTheme="minorHAnsi" w:hAnsiTheme="minorHAnsi" w:cstheme="minorHAnsi"/>
          <w:b/>
          <w:bCs/>
          <w:sz w:val="22"/>
          <w:szCs w:val="22"/>
        </w:rPr>
        <w:t>August 13</w:t>
      </w:r>
      <w:r w:rsidR="009A7EBC" w:rsidRPr="00B8798E">
        <w:rPr>
          <w:rFonts w:asciiTheme="minorHAnsi" w:hAnsiTheme="minorHAnsi" w:cstheme="minorHAnsi"/>
          <w:b/>
          <w:bCs/>
          <w:sz w:val="22"/>
          <w:szCs w:val="22"/>
        </w:rPr>
        <w:t>, 201</w:t>
      </w:r>
      <w:r w:rsidR="005D4689" w:rsidRPr="00B8798E">
        <w:rPr>
          <w:rFonts w:asciiTheme="minorHAnsi" w:hAnsiTheme="minorHAnsi" w:cstheme="minorHAnsi"/>
          <w:b/>
          <w:bCs/>
          <w:sz w:val="22"/>
          <w:szCs w:val="22"/>
        </w:rPr>
        <w:t>8</w:t>
      </w:r>
      <w:r w:rsidR="009A7EBC" w:rsidRPr="00B8798E">
        <w:rPr>
          <w:rFonts w:asciiTheme="minorHAnsi" w:hAnsiTheme="minorHAnsi" w:cstheme="minorHAnsi"/>
          <w:b/>
          <w:bCs/>
          <w:sz w:val="22"/>
          <w:szCs w:val="22"/>
        </w:rPr>
        <w:t>)</w:t>
      </w:r>
      <w:r w:rsidR="009A7EBC" w:rsidRPr="00B8798E">
        <w:rPr>
          <w:rFonts w:asciiTheme="minorHAnsi" w:hAnsiTheme="minorHAnsi" w:cstheme="minorHAnsi"/>
          <w:sz w:val="22"/>
          <w:szCs w:val="22"/>
        </w:rPr>
        <w:t xml:space="preserve"> – </w:t>
      </w:r>
      <w:r w:rsidR="001B4352" w:rsidRPr="00B8798E">
        <w:rPr>
          <w:rFonts w:asciiTheme="minorHAnsi" w:hAnsiTheme="minorHAnsi" w:cstheme="minorHAnsi"/>
          <w:sz w:val="22"/>
          <w:szCs w:val="22"/>
        </w:rPr>
        <w:t>dick clark productions announced today that</w:t>
      </w:r>
      <w:r w:rsidR="009A7EBC" w:rsidRPr="00B8798E">
        <w:rPr>
          <w:rFonts w:asciiTheme="minorHAnsi" w:hAnsiTheme="minorHAnsi" w:cstheme="minorHAnsi"/>
          <w:sz w:val="22"/>
          <w:szCs w:val="22"/>
        </w:rPr>
        <w:t xml:space="preserve"> the “</w:t>
      </w:r>
      <w:r w:rsidR="009A7EBC" w:rsidRPr="00B8798E">
        <w:rPr>
          <w:rFonts w:asciiTheme="minorHAnsi" w:hAnsiTheme="minorHAnsi" w:cstheme="minorHAnsi"/>
          <w:sz w:val="22"/>
          <w:szCs w:val="22"/>
          <w:lang w:val="it-IT"/>
        </w:rPr>
        <w:t>201</w:t>
      </w:r>
      <w:r w:rsidR="00223CBE" w:rsidRPr="00B8798E">
        <w:rPr>
          <w:rFonts w:asciiTheme="minorHAnsi" w:hAnsiTheme="minorHAnsi" w:cstheme="minorHAnsi"/>
          <w:sz w:val="22"/>
          <w:szCs w:val="22"/>
          <w:lang w:val="it-IT"/>
        </w:rPr>
        <w:t>8</w:t>
      </w:r>
      <w:r w:rsidR="009A7EBC" w:rsidRPr="00B8798E">
        <w:rPr>
          <w:rFonts w:asciiTheme="minorHAnsi" w:hAnsiTheme="minorHAnsi" w:cstheme="minorHAnsi"/>
          <w:sz w:val="22"/>
          <w:szCs w:val="22"/>
          <w:lang w:val="it-IT"/>
        </w:rPr>
        <w:t xml:space="preserve"> American Music Awards</w:t>
      </w:r>
      <w:r w:rsidR="009A7EBC" w:rsidRPr="00B8798E">
        <w:rPr>
          <w:rFonts w:asciiTheme="minorHAnsi" w:hAnsiTheme="minorHAnsi" w:cstheme="minorHAnsi"/>
          <w:sz w:val="22"/>
          <w:szCs w:val="22"/>
        </w:rPr>
        <w:t xml:space="preserve">” </w:t>
      </w:r>
      <w:r w:rsidR="00D22BD7" w:rsidRPr="00B8798E">
        <w:rPr>
          <w:rFonts w:asciiTheme="minorHAnsi" w:hAnsiTheme="minorHAnsi" w:cstheme="minorHAnsi"/>
          <w:sz w:val="22"/>
          <w:szCs w:val="22"/>
        </w:rPr>
        <w:t>is partn</w:t>
      </w:r>
      <w:r w:rsidR="00BE0FBB" w:rsidRPr="00B8798E">
        <w:rPr>
          <w:rFonts w:asciiTheme="minorHAnsi" w:hAnsiTheme="minorHAnsi" w:cstheme="minorHAnsi"/>
          <w:sz w:val="22"/>
          <w:szCs w:val="22"/>
        </w:rPr>
        <w:t xml:space="preserve">ering with Capital One to offer </w:t>
      </w:r>
      <w:r w:rsidR="00D22BD7" w:rsidRPr="00B8798E">
        <w:rPr>
          <w:rFonts w:asciiTheme="minorHAnsi" w:hAnsiTheme="minorHAnsi" w:cstheme="minorHAnsi"/>
          <w:sz w:val="22"/>
          <w:szCs w:val="22"/>
        </w:rPr>
        <w:t xml:space="preserve">cardholders </w:t>
      </w:r>
      <w:r w:rsidR="00AC0AD2" w:rsidRPr="00B8798E">
        <w:rPr>
          <w:rFonts w:asciiTheme="minorHAnsi" w:hAnsiTheme="minorHAnsi" w:cstheme="minorHAnsi"/>
          <w:sz w:val="22"/>
          <w:szCs w:val="22"/>
        </w:rPr>
        <w:t xml:space="preserve">exclusive </w:t>
      </w:r>
      <w:r w:rsidR="00D22BD7" w:rsidRPr="00B8798E">
        <w:rPr>
          <w:rFonts w:asciiTheme="minorHAnsi" w:hAnsiTheme="minorHAnsi" w:cstheme="minorHAnsi"/>
          <w:sz w:val="22"/>
          <w:szCs w:val="22"/>
        </w:rPr>
        <w:t>access to</w:t>
      </w:r>
      <w:r w:rsidR="00BE0FBB" w:rsidRPr="00B8798E">
        <w:rPr>
          <w:rFonts w:asciiTheme="minorHAnsi" w:hAnsiTheme="minorHAnsi" w:cstheme="minorHAnsi"/>
          <w:sz w:val="22"/>
          <w:szCs w:val="22"/>
        </w:rPr>
        <w:t xml:space="preserve"> purchase tickets to the show</w:t>
      </w:r>
      <w:r w:rsidR="00D22BD7" w:rsidRPr="00B8798E">
        <w:rPr>
          <w:rFonts w:asciiTheme="minorHAnsi" w:hAnsiTheme="minorHAnsi" w:cstheme="minorHAnsi"/>
          <w:sz w:val="22"/>
          <w:szCs w:val="22"/>
        </w:rPr>
        <w:t xml:space="preserve"> before </w:t>
      </w:r>
      <w:r w:rsidR="00AC0AD2" w:rsidRPr="00B8798E">
        <w:rPr>
          <w:rFonts w:asciiTheme="minorHAnsi" w:hAnsiTheme="minorHAnsi" w:cstheme="minorHAnsi"/>
          <w:sz w:val="22"/>
          <w:szCs w:val="22"/>
        </w:rPr>
        <w:t>they</w:t>
      </w:r>
      <w:r w:rsidR="00D22BD7" w:rsidRPr="00B8798E">
        <w:rPr>
          <w:rFonts w:asciiTheme="minorHAnsi" w:hAnsiTheme="minorHAnsi" w:cstheme="minorHAnsi"/>
          <w:sz w:val="22"/>
          <w:szCs w:val="22"/>
        </w:rPr>
        <w:t xml:space="preserve"> are available to the public</w:t>
      </w:r>
      <w:r w:rsidR="009A7EBC" w:rsidRPr="00B8798E">
        <w:rPr>
          <w:rFonts w:asciiTheme="minorHAnsi" w:hAnsiTheme="minorHAnsi" w:cstheme="minorHAnsi"/>
          <w:sz w:val="22"/>
          <w:szCs w:val="22"/>
          <w:shd w:val="clear" w:color="auto" w:fill="FFFFFF"/>
        </w:rPr>
        <w:t>.</w:t>
      </w:r>
      <w:r w:rsidR="009A7EBC" w:rsidRPr="00B8798E">
        <w:rPr>
          <w:rFonts w:asciiTheme="minorHAnsi" w:hAnsiTheme="minorHAnsi" w:cstheme="minorHAnsi"/>
          <w:sz w:val="22"/>
          <w:szCs w:val="22"/>
        </w:rPr>
        <w:t xml:space="preserve"> </w:t>
      </w:r>
    </w:p>
    <w:p w14:paraId="40D4D53B" w14:textId="77777777" w:rsidR="00AC0AD2" w:rsidRPr="00B8798E" w:rsidRDefault="00AC0AD2" w:rsidP="009A7EBC">
      <w:pPr>
        <w:pStyle w:val="Body"/>
        <w:jc w:val="both"/>
        <w:rPr>
          <w:rFonts w:asciiTheme="minorHAnsi" w:hAnsiTheme="minorHAnsi" w:cstheme="minorHAnsi"/>
          <w:sz w:val="22"/>
          <w:szCs w:val="22"/>
        </w:rPr>
      </w:pPr>
    </w:p>
    <w:p w14:paraId="40050396" w14:textId="11BE21BA" w:rsidR="00AC0AD2" w:rsidRPr="00B8798E" w:rsidRDefault="00AC0AD2" w:rsidP="009A7EBC">
      <w:pPr>
        <w:pStyle w:val="Body"/>
        <w:jc w:val="both"/>
        <w:rPr>
          <w:rFonts w:asciiTheme="minorHAnsi" w:hAnsiTheme="minorHAnsi" w:cstheme="minorHAnsi"/>
          <w:sz w:val="22"/>
          <w:szCs w:val="22"/>
        </w:rPr>
      </w:pPr>
      <w:r w:rsidRPr="00B8798E">
        <w:rPr>
          <w:rFonts w:asciiTheme="minorHAnsi" w:hAnsiTheme="minorHAnsi" w:cstheme="minorHAnsi"/>
          <w:sz w:val="22"/>
          <w:szCs w:val="22"/>
        </w:rPr>
        <w:t>The A</w:t>
      </w:r>
      <w:r w:rsidR="00792611" w:rsidRPr="00B8798E">
        <w:rPr>
          <w:rFonts w:asciiTheme="minorHAnsi" w:hAnsiTheme="minorHAnsi" w:cstheme="minorHAnsi"/>
          <w:sz w:val="22"/>
          <w:szCs w:val="22"/>
        </w:rPr>
        <w:t xml:space="preserve">MAs </w:t>
      </w:r>
      <w:r w:rsidR="009A3281" w:rsidRPr="00B8798E">
        <w:rPr>
          <w:rFonts w:asciiTheme="minorHAnsi" w:hAnsiTheme="minorHAnsi" w:cstheme="minorHAnsi"/>
          <w:sz w:val="22"/>
          <w:szCs w:val="22"/>
        </w:rPr>
        <w:t xml:space="preserve">Ticket </w:t>
      </w:r>
      <w:r w:rsidR="00792611" w:rsidRPr="00B8798E">
        <w:rPr>
          <w:rFonts w:asciiTheme="minorHAnsi" w:hAnsiTheme="minorHAnsi" w:cstheme="minorHAnsi"/>
          <w:sz w:val="22"/>
          <w:szCs w:val="22"/>
        </w:rPr>
        <w:t>Presale will be live August 16</w:t>
      </w:r>
      <w:r w:rsidR="00792611" w:rsidRPr="00B8798E">
        <w:rPr>
          <w:rFonts w:asciiTheme="minorHAnsi" w:hAnsiTheme="minorHAnsi" w:cstheme="minorHAnsi"/>
          <w:sz w:val="22"/>
          <w:szCs w:val="22"/>
          <w:vertAlign w:val="superscript"/>
        </w:rPr>
        <w:t>th</w:t>
      </w:r>
      <w:r w:rsidR="00792611" w:rsidRPr="00B8798E">
        <w:rPr>
          <w:rFonts w:asciiTheme="minorHAnsi" w:hAnsiTheme="minorHAnsi" w:cstheme="minorHAnsi"/>
          <w:sz w:val="22"/>
          <w:szCs w:val="22"/>
        </w:rPr>
        <w:t xml:space="preserve"> </w:t>
      </w:r>
      <w:r w:rsidR="00C842B9" w:rsidRPr="00B8798E">
        <w:rPr>
          <w:rFonts w:asciiTheme="minorHAnsi" w:hAnsiTheme="minorHAnsi" w:cstheme="minorHAnsi"/>
          <w:sz w:val="22"/>
          <w:szCs w:val="22"/>
        </w:rPr>
        <w:t>through</w:t>
      </w:r>
      <w:r w:rsidR="00792611" w:rsidRPr="00B8798E">
        <w:rPr>
          <w:rFonts w:asciiTheme="minorHAnsi" w:hAnsiTheme="minorHAnsi" w:cstheme="minorHAnsi"/>
          <w:sz w:val="22"/>
          <w:szCs w:val="22"/>
        </w:rPr>
        <w:t xml:space="preserve"> August </w:t>
      </w:r>
      <w:r w:rsidRPr="00B8798E">
        <w:rPr>
          <w:rFonts w:asciiTheme="minorHAnsi" w:hAnsiTheme="minorHAnsi" w:cstheme="minorHAnsi"/>
          <w:sz w:val="22"/>
          <w:szCs w:val="22"/>
        </w:rPr>
        <w:t>19</w:t>
      </w:r>
      <w:r w:rsidR="00792611" w:rsidRPr="00B8798E">
        <w:rPr>
          <w:rFonts w:asciiTheme="minorHAnsi" w:hAnsiTheme="minorHAnsi" w:cstheme="minorHAnsi"/>
          <w:sz w:val="22"/>
          <w:szCs w:val="22"/>
          <w:vertAlign w:val="superscript"/>
        </w:rPr>
        <w:t>th</w:t>
      </w:r>
      <w:r w:rsidR="00792611" w:rsidRPr="00B8798E">
        <w:rPr>
          <w:rFonts w:asciiTheme="minorHAnsi" w:hAnsiTheme="minorHAnsi" w:cstheme="minorHAnsi"/>
          <w:sz w:val="22"/>
          <w:szCs w:val="22"/>
        </w:rPr>
        <w:t xml:space="preserve"> </w:t>
      </w:r>
      <w:r w:rsidRPr="00B8798E">
        <w:rPr>
          <w:rFonts w:asciiTheme="minorHAnsi" w:hAnsiTheme="minorHAnsi" w:cstheme="minorHAnsi"/>
          <w:sz w:val="22"/>
          <w:szCs w:val="22"/>
        </w:rPr>
        <w:t xml:space="preserve">on </w:t>
      </w:r>
      <w:hyperlink r:id="rId9" w:history="1">
        <w:r w:rsidR="0031240F" w:rsidRPr="001C11A5">
          <w:rPr>
            <w:rStyle w:val="Hyperlink"/>
            <w:rFonts w:asciiTheme="minorHAnsi" w:hAnsiTheme="minorHAnsi" w:cstheme="minorHAnsi"/>
            <w:color w:val="0000FF"/>
            <w:sz w:val="22"/>
            <w:szCs w:val="22"/>
          </w:rPr>
          <w:t>http://bit.ly/CapitalOneAMAs</w:t>
        </w:r>
      </w:hyperlink>
      <w:r w:rsidRPr="00B8798E">
        <w:rPr>
          <w:rFonts w:asciiTheme="minorHAnsi" w:hAnsiTheme="minorHAnsi" w:cstheme="minorHAnsi"/>
          <w:sz w:val="22"/>
          <w:szCs w:val="22"/>
        </w:rPr>
        <w:t xml:space="preserve">. Tickets will go on sale to the public on August </w:t>
      </w:r>
      <w:r w:rsidR="0031240F" w:rsidRPr="00B8798E">
        <w:rPr>
          <w:rFonts w:asciiTheme="minorHAnsi" w:hAnsiTheme="minorHAnsi" w:cstheme="minorHAnsi"/>
          <w:sz w:val="22"/>
          <w:szCs w:val="22"/>
        </w:rPr>
        <w:t>20</w:t>
      </w:r>
      <w:r w:rsidRPr="00B8798E">
        <w:rPr>
          <w:rFonts w:asciiTheme="minorHAnsi" w:hAnsiTheme="minorHAnsi" w:cstheme="minorHAnsi"/>
          <w:sz w:val="22"/>
          <w:szCs w:val="22"/>
        </w:rPr>
        <w:t xml:space="preserve">. </w:t>
      </w:r>
    </w:p>
    <w:bookmarkEnd w:id="2"/>
    <w:p w14:paraId="78B1BB6F" w14:textId="77777777" w:rsidR="006316BF" w:rsidRPr="00B8798E" w:rsidRDefault="006316BF" w:rsidP="009A7EBC">
      <w:pPr>
        <w:pStyle w:val="Body"/>
        <w:jc w:val="both"/>
        <w:rPr>
          <w:rFonts w:asciiTheme="minorHAnsi" w:hAnsiTheme="minorHAnsi" w:cstheme="minorHAnsi"/>
          <w:sz w:val="22"/>
          <w:szCs w:val="22"/>
        </w:rPr>
      </w:pPr>
    </w:p>
    <w:p w14:paraId="74419A27" w14:textId="1EC20E26" w:rsidR="00AC0AD2" w:rsidRPr="00B8798E" w:rsidRDefault="009A7EBC" w:rsidP="009A7EBC">
      <w:pPr>
        <w:pStyle w:val="Body"/>
        <w:jc w:val="both"/>
        <w:rPr>
          <w:rFonts w:asciiTheme="minorHAnsi" w:hAnsiTheme="minorHAnsi" w:cstheme="minorHAnsi"/>
          <w:sz w:val="22"/>
          <w:szCs w:val="22"/>
        </w:rPr>
      </w:pPr>
      <w:r w:rsidRPr="00B8798E">
        <w:rPr>
          <w:rFonts w:asciiTheme="minorHAnsi" w:hAnsiTheme="minorHAnsi" w:cstheme="minorHAnsi"/>
          <w:sz w:val="22"/>
          <w:szCs w:val="22"/>
        </w:rPr>
        <w:t>The “201</w:t>
      </w:r>
      <w:r w:rsidR="004561AF" w:rsidRPr="00B8798E">
        <w:rPr>
          <w:rFonts w:asciiTheme="minorHAnsi" w:hAnsiTheme="minorHAnsi" w:cstheme="minorHAnsi"/>
          <w:sz w:val="22"/>
          <w:szCs w:val="22"/>
        </w:rPr>
        <w:t>8</w:t>
      </w:r>
      <w:r w:rsidRPr="00B8798E">
        <w:rPr>
          <w:rFonts w:asciiTheme="minorHAnsi" w:hAnsiTheme="minorHAnsi" w:cstheme="minorHAnsi"/>
          <w:sz w:val="22"/>
          <w:szCs w:val="22"/>
        </w:rPr>
        <w:t xml:space="preserve"> American Music Awards,” the world’s largest fan-voted awards show where music enthusiasts watch their favorite artists and pop culture icons come together to honor idols, newcomers and record-breakers in the contemporary music scene, will broadcast live from the Microsoft Theater in Los Angeles on </w:t>
      </w:r>
      <w:r w:rsidR="004561AF" w:rsidRPr="00B8798E">
        <w:rPr>
          <w:rFonts w:asciiTheme="minorHAnsi" w:hAnsiTheme="minorHAnsi" w:cstheme="minorHAnsi"/>
          <w:sz w:val="22"/>
          <w:szCs w:val="22"/>
        </w:rPr>
        <w:t>Tues</w:t>
      </w:r>
      <w:r w:rsidRPr="00B8798E">
        <w:rPr>
          <w:rFonts w:asciiTheme="minorHAnsi" w:hAnsiTheme="minorHAnsi" w:cstheme="minorHAnsi"/>
          <w:sz w:val="22"/>
          <w:szCs w:val="22"/>
        </w:rPr>
        <w:t>day,</w:t>
      </w:r>
      <w:r w:rsidR="004561AF" w:rsidRPr="00B8798E">
        <w:rPr>
          <w:rFonts w:asciiTheme="minorHAnsi" w:hAnsiTheme="minorHAnsi" w:cstheme="minorHAnsi"/>
          <w:sz w:val="22"/>
          <w:szCs w:val="22"/>
        </w:rPr>
        <w:t xml:space="preserve"> October </w:t>
      </w:r>
      <w:r w:rsidRPr="00B8798E">
        <w:rPr>
          <w:rFonts w:asciiTheme="minorHAnsi" w:hAnsiTheme="minorHAnsi" w:cstheme="minorHAnsi"/>
          <w:sz w:val="22"/>
          <w:szCs w:val="22"/>
        </w:rPr>
        <w:t>9, 201</w:t>
      </w:r>
      <w:r w:rsidR="004561AF" w:rsidRPr="00B8798E">
        <w:rPr>
          <w:rFonts w:asciiTheme="minorHAnsi" w:hAnsiTheme="minorHAnsi" w:cstheme="minorHAnsi"/>
          <w:sz w:val="22"/>
          <w:szCs w:val="22"/>
        </w:rPr>
        <w:t>8</w:t>
      </w:r>
      <w:r w:rsidRPr="00B8798E">
        <w:rPr>
          <w:rFonts w:asciiTheme="minorHAnsi" w:hAnsiTheme="minorHAnsi" w:cstheme="minorHAnsi"/>
          <w:sz w:val="22"/>
          <w:szCs w:val="22"/>
        </w:rPr>
        <w:t xml:space="preserve"> at 8:00</w:t>
      </w:r>
      <w:r w:rsidR="004561AF" w:rsidRPr="00B8798E">
        <w:rPr>
          <w:rFonts w:asciiTheme="minorHAnsi" w:hAnsiTheme="minorHAnsi" w:cstheme="minorHAnsi"/>
          <w:sz w:val="22"/>
          <w:szCs w:val="22"/>
        </w:rPr>
        <w:t xml:space="preserve"> </w:t>
      </w:r>
      <w:r w:rsidRPr="00B8798E">
        <w:rPr>
          <w:rFonts w:asciiTheme="minorHAnsi" w:hAnsiTheme="minorHAnsi" w:cstheme="minorHAnsi"/>
          <w:sz w:val="22"/>
          <w:szCs w:val="22"/>
        </w:rPr>
        <w:t>p</w:t>
      </w:r>
      <w:r w:rsidR="004561AF" w:rsidRPr="00B8798E">
        <w:rPr>
          <w:rFonts w:asciiTheme="minorHAnsi" w:hAnsiTheme="minorHAnsi" w:cstheme="minorHAnsi"/>
          <w:sz w:val="22"/>
          <w:szCs w:val="22"/>
        </w:rPr>
        <w:t>.</w:t>
      </w:r>
      <w:r w:rsidRPr="00B8798E">
        <w:rPr>
          <w:rFonts w:asciiTheme="minorHAnsi" w:hAnsiTheme="minorHAnsi" w:cstheme="minorHAnsi"/>
          <w:sz w:val="22"/>
          <w:szCs w:val="22"/>
        </w:rPr>
        <w:t>m</w:t>
      </w:r>
      <w:r w:rsidR="004561AF" w:rsidRPr="00B8798E">
        <w:rPr>
          <w:rFonts w:asciiTheme="minorHAnsi" w:hAnsiTheme="minorHAnsi" w:cstheme="minorHAnsi"/>
          <w:sz w:val="22"/>
          <w:szCs w:val="22"/>
        </w:rPr>
        <w:t>.</w:t>
      </w:r>
      <w:r w:rsidRPr="00B8798E">
        <w:rPr>
          <w:rFonts w:asciiTheme="minorHAnsi" w:hAnsiTheme="minorHAnsi" w:cstheme="minorHAnsi"/>
          <w:sz w:val="22"/>
          <w:szCs w:val="22"/>
        </w:rPr>
        <w:t xml:space="preserve"> ET on ABC. </w:t>
      </w:r>
    </w:p>
    <w:bookmarkEnd w:id="1"/>
    <w:p w14:paraId="10F6778F" w14:textId="77777777" w:rsidR="009A7EBC" w:rsidRPr="00B8798E" w:rsidRDefault="009A7EBC" w:rsidP="009A7EBC">
      <w:pPr>
        <w:pStyle w:val="Body"/>
        <w:jc w:val="both"/>
        <w:rPr>
          <w:rFonts w:asciiTheme="minorHAnsi" w:eastAsia="Arial" w:hAnsiTheme="minorHAnsi" w:cstheme="minorHAnsi"/>
          <w:sz w:val="22"/>
          <w:szCs w:val="22"/>
        </w:rPr>
      </w:pPr>
    </w:p>
    <w:bookmarkEnd w:id="3"/>
    <w:bookmarkEnd w:id="4"/>
    <w:p w14:paraId="3DA3BF41" w14:textId="50E32435" w:rsidR="0031240F" w:rsidRPr="00E62655" w:rsidRDefault="0031240F" w:rsidP="007978D9">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bdr w:val="none" w:sz="0" w:space="0" w:color="auto"/>
        </w:rPr>
      </w:pPr>
      <w:r w:rsidRPr="00B8798E">
        <w:rPr>
          <w:rFonts w:asciiTheme="minorHAnsi" w:hAnsiTheme="minorHAnsi" w:cstheme="minorHAnsi"/>
          <w:sz w:val="22"/>
        </w:rPr>
        <w:t xml:space="preserve">“Capital One knows people are passionate about music, and being able to give our cardholders exclusive access to presale tickets for the American Music Awards is something we know they’ll be excited about. The American Music Awards celebrate the best in the music industry, and it’s sure to be an unforgettable night,” said Byron Daub, </w:t>
      </w:r>
      <w:r w:rsidRPr="00B8798E">
        <w:rPr>
          <w:rFonts w:ascii="Calibri" w:eastAsia="Times New Roman" w:hAnsi="Calibri" w:cs="Calibri"/>
          <w:color w:val="000000"/>
          <w:sz w:val="22"/>
          <w:szCs w:val="22"/>
          <w:bdr w:val="none" w:sz="0" w:space="0" w:color="auto"/>
        </w:rPr>
        <w:t>Vice President, Sponsorships &amp; Experiential Marketing at Capital One</w:t>
      </w:r>
      <w:r w:rsidRPr="00B8798E">
        <w:rPr>
          <w:rFonts w:asciiTheme="minorHAnsi" w:hAnsiTheme="minorHAnsi" w:cstheme="minorHAnsi"/>
          <w:sz w:val="22"/>
        </w:rPr>
        <w:t>. “This is another great example of how Capital One gives our cardholders inside access to premium experiences we know they’ll love.”</w:t>
      </w:r>
    </w:p>
    <w:p w14:paraId="60D773E9" w14:textId="27E5CDEE" w:rsidR="003A0A3D" w:rsidRPr="009A7EBC" w:rsidRDefault="003A0A3D" w:rsidP="009A7EBC">
      <w:pPr>
        <w:pStyle w:val="Body"/>
        <w:jc w:val="both"/>
        <w:rPr>
          <w:rFonts w:asciiTheme="minorHAnsi" w:hAnsiTheme="minorHAnsi" w:cstheme="minorHAnsi"/>
          <w:sz w:val="22"/>
          <w:szCs w:val="22"/>
        </w:rPr>
      </w:pPr>
    </w:p>
    <w:p w14:paraId="5F5C442C" w14:textId="76EE5582" w:rsidR="003A0A3D" w:rsidRPr="003A0A3D" w:rsidRDefault="003A0A3D" w:rsidP="003A0A3D">
      <w:pPr>
        <w:jc w:val="both"/>
        <w:rPr>
          <w:rFonts w:asciiTheme="minorHAnsi" w:eastAsiaTheme="minorHAnsi" w:hAnsiTheme="minorHAnsi" w:cstheme="minorHAnsi"/>
          <w:sz w:val="22"/>
          <w:szCs w:val="22"/>
          <w:bdr w:val="none" w:sz="0" w:space="0" w:color="auto"/>
        </w:rPr>
      </w:pPr>
      <w:r w:rsidRPr="003A0A3D">
        <w:rPr>
          <w:rFonts w:asciiTheme="minorHAnsi" w:hAnsiTheme="minorHAnsi" w:cstheme="minorHAnsi"/>
          <w:bCs/>
          <w:sz w:val="22"/>
          <w:szCs w:val="22"/>
        </w:rPr>
        <w:t xml:space="preserve">American Music Awards nominees are based on key fan interactions as reflected on </w:t>
      </w:r>
      <w:hyperlink r:id="rId10" w:history="1">
        <w:r w:rsidRPr="003A0A3D">
          <w:rPr>
            <w:rStyle w:val="Hyperlink"/>
            <w:rFonts w:asciiTheme="minorHAnsi" w:hAnsiTheme="minorHAnsi" w:cstheme="minorHAnsi"/>
            <w:bCs/>
            <w:color w:val="0000FF"/>
            <w:sz w:val="22"/>
            <w:szCs w:val="22"/>
          </w:rPr>
          <w:t>Billboard.com</w:t>
        </w:r>
      </w:hyperlink>
      <w:r w:rsidRPr="003A0A3D">
        <w:rPr>
          <w:rFonts w:asciiTheme="minorHAnsi" w:hAnsiTheme="minorHAnsi" w:cstheme="minorHAnsi"/>
          <w:bCs/>
          <w:sz w:val="22"/>
          <w:szCs w:val="22"/>
        </w:rPr>
        <w:t>, including streaming, album and digital song sales, radio airplay, social activity and touring. These measurements are tracked by Billboard and its data partners, including Nielsen Music and Next Big Sound, and reflect the time period of</w:t>
      </w:r>
      <w:r>
        <w:rPr>
          <w:rFonts w:asciiTheme="minorHAnsi" w:hAnsiTheme="minorHAnsi" w:cstheme="minorHAnsi"/>
          <w:bCs/>
          <w:sz w:val="22"/>
          <w:szCs w:val="22"/>
        </w:rPr>
        <w:t xml:space="preserve"> September 15, 2017 through August 2, 2018. </w:t>
      </w:r>
    </w:p>
    <w:p w14:paraId="3FFA6A4C" w14:textId="77777777" w:rsidR="009A7EBC" w:rsidRPr="009A7EBC" w:rsidRDefault="009A7EBC" w:rsidP="009A7EBC">
      <w:pPr>
        <w:pStyle w:val="NormalWeb"/>
        <w:spacing w:before="0" w:after="0"/>
        <w:jc w:val="both"/>
        <w:rPr>
          <w:rFonts w:asciiTheme="minorHAnsi" w:eastAsia="Arial" w:hAnsiTheme="minorHAnsi" w:cstheme="minorHAnsi"/>
          <w:sz w:val="22"/>
          <w:szCs w:val="22"/>
        </w:rPr>
      </w:pPr>
    </w:p>
    <w:p w14:paraId="04CCBE41" w14:textId="4E38BD9E" w:rsidR="009A7EBC" w:rsidRPr="009A7EBC" w:rsidRDefault="009A7EBC" w:rsidP="009A7EBC">
      <w:pPr>
        <w:pStyle w:val="Body"/>
        <w:jc w:val="both"/>
        <w:rPr>
          <w:rFonts w:asciiTheme="minorHAnsi" w:eastAsia="Arial" w:hAnsiTheme="minorHAnsi" w:cstheme="minorHAnsi"/>
          <w:sz w:val="22"/>
          <w:szCs w:val="22"/>
        </w:rPr>
      </w:pPr>
      <w:r w:rsidRPr="009A7EBC">
        <w:rPr>
          <w:rFonts w:asciiTheme="minorHAnsi" w:hAnsiTheme="minorHAnsi" w:cstheme="minorHAnsi"/>
          <w:sz w:val="22"/>
          <w:szCs w:val="22"/>
        </w:rPr>
        <w:t>The “</w:t>
      </w:r>
      <w:r w:rsidRPr="009A7EBC">
        <w:rPr>
          <w:rFonts w:asciiTheme="minorHAnsi" w:hAnsiTheme="minorHAnsi" w:cstheme="minorHAnsi"/>
          <w:sz w:val="22"/>
          <w:szCs w:val="22"/>
          <w:lang w:val="it-IT"/>
        </w:rPr>
        <w:t>201</w:t>
      </w:r>
      <w:r>
        <w:rPr>
          <w:rFonts w:asciiTheme="minorHAnsi" w:hAnsiTheme="minorHAnsi" w:cstheme="minorHAnsi"/>
          <w:sz w:val="22"/>
          <w:szCs w:val="22"/>
          <w:lang w:val="it-IT"/>
        </w:rPr>
        <w:t>8</w:t>
      </w:r>
      <w:r w:rsidRPr="009A7EBC">
        <w:rPr>
          <w:rFonts w:asciiTheme="minorHAnsi" w:hAnsiTheme="minorHAnsi" w:cstheme="minorHAnsi"/>
          <w:sz w:val="22"/>
          <w:szCs w:val="22"/>
          <w:lang w:val="it-IT"/>
        </w:rPr>
        <w:t xml:space="preserve"> American Music Awards</w:t>
      </w:r>
      <w:r w:rsidRPr="009A7EBC">
        <w:rPr>
          <w:rFonts w:asciiTheme="minorHAnsi" w:hAnsiTheme="minorHAnsi" w:cstheme="minorHAnsi"/>
          <w:sz w:val="22"/>
          <w:szCs w:val="22"/>
        </w:rPr>
        <w:t xml:space="preserve">” is produced by dick clark productions. </w:t>
      </w:r>
      <w:r w:rsidR="00FD78CC" w:rsidRPr="00FD78CC">
        <w:rPr>
          <w:rFonts w:asciiTheme="minorHAnsi" w:hAnsiTheme="minorHAnsi" w:cstheme="minorHAnsi"/>
          <w:sz w:val="22"/>
          <w:szCs w:val="22"/>
        </w:rPr>
        <w:t>Mark Bracco</w:t>
      </w:r>
      <w:r w:rsidR="00BE0FBB">
        <w:rPr>
          <w:rFonts w:asciiTheme="minorHAnsi" w:hAnsiTheme="minorHAnsi" w:cstheme="minorHAnsi"/>
          <w:sz w:val="22"/>
          <w:szCs w:val="22"/>
        </w:rPr>
        <w:t xml:space="preserve"> and</w:t>
      </w:r>
      <w:r w:rsidR="00FD78CC">
        <w:rPr>
          <w:rFonts w:asciiTheme="minorHAnsi" w:hAnsiTheme="minorHAnsi" w:cstheme="minorHAnsi"/>
          <w:sz w:val="22"/>
          <w:szCs w:val="22"/>
        </w:rPr>
        <w:t xml:space="preserve"> </w:t>
      </w:r>
      <w:r w:rsidR="00FD78CC" w:rsidRPr="00FD78CC">
        <w:rPr>
          <w:rFonts w:asciiTheme="minorHAnsi" w:hAnsiTheme="minorHAnsi" w:cstheme="minorHAnsi"/>
          <w:sz w:val="22"/>
          <w:szCs w:val="22"/>
        </w:rPr>
        <w:t>Barry Adelman</w:t>
      </w:r>
      <w:r w:rsidR="00BE0FBB">
        <w:rPr>
          <w:rFonts w:asciiTheme="minorHAnsi" w:hAnsiTheme="minorHAnsi" w:cstheme="minorHAnsi"/>
          <w:sz w:val="22"/>
          <w:szCs w:val="22"/>
        </w:rPr>
        <w:t xml:space="preserve"> </w:t>
      </w:r>
      <w:r w:rsidRPr="00FD78CC">
        <w:rPr>
          <w:rFonts w:asciiTheme="minorHAnsi" w:hAnsiTheme="minorHAnsi" w:cstheme="minorHAnsi"/>
          <w:sz w:val="22"/>
          <w:szCs w:val="22"/>
        </w:rPr>
        <w:t>are Executive Producers. Larry Klein</w:t>
      </w:r>
      <w:r w:rsidR="00FD78CC" w:rsidRPr="00FD78CC">
        <w:rPr>
          <w:rFonts w:asciiTheme="minorHAnsi" w:hAnsiTheme="minorHAnsi" w:cstheme="minorHAnsi"/>
          <w:sz w:val="22"/>
          <w:szCs w:val="22"/>
        </w:rPr>
        <w:t xml:space="preserve"> is</w:t>
      </w:r>
      <w:r w:rsidRPr="00FD78CC">
        <w:rPr>
          <w:rFonts w:asciiTheme="minorHAnsi" w:hAnsiTheme="minorHAnsi" w:cstheme="minorHAnsi"/>
          <w:sz w:val="22"/>
          <w:szCs w:val="22"/>
        </w:rPr>
        <w:t xml:space="preserve"> Producer.</w:t>
      </w:r>
    </w:p>
    <w:p w14:paraId="3DAB7285" w14:textId="77777777" w:rsidR="009A7EBC" w:rsidRPr="009A7EBC" w:rsidRDefault="009A7EBC" w:rsidP="009A7EBC">
      <w:pPr>
        <w:pStyle w:val="NoSpacing"/>
        <w:jc w:val="both"/>
        <w:rPr>
          <w:rFonts w:asciiTheme="minorHAnsi" w:eastAsia="Arial" w:hAnsiTheme="minorHAnsi" w:cstheme="minorHAnsi"/>
          <w:sz w:val="22"/>
          <w:szCs w:val="22"/>
        </w:rPr>
      </w:pPr>
    </w:p>
    <w:p w14:paraId="755526EA" w14:textId="77777777" w:rsidR="009A7EBC" w:rsidRPr="009A7EBC" w:rsidRDefault="009A7EBC" w:rsidP="009A7EBC">
      <w:pPr>
        <w:pStyle w:val="Body"/>
        <w:jc w:val="both"/>
        <w:rPr>
          <w:rFonts w:asciiTheme="minorHAnsi" w:eastAsia="Arial" w:hAnsiTheme="minorHAnsi" w:cstheme="minorHAnsi"/>
          <w:sz w:val="22"/>
          <w:szCs w:val="22"/>
        </w:rPr>
      </w:pPr>
      <w:r w:rsidRPr="009A7EBC">
        <w:rPr>
          <w:rFonts w:asciiTheme="minorHAnsi" w:hAnsiTheme="minorHAnsi" w:cstheme="minorHAnsi"/>
          <w:sz w:val="22"/>
          <w:szCs w:val="22"/>
        </w:rPr>
        <w:t>For the latest American Music Awards news, exclusive content and more, be sure to follow the AMAs on social and join the conversation by using the official hashtag for the show, </w:t>
      </w:r>
      <w:r w:rsidRPr="009A7EBC">
        <w:rPr>
          <w:rFonts w:asciiTheme="minorHAnsi" w:hAnsiTheme="minorHAnsi" w:cstheme="minorHAnsi"/>
          <w:b/>
          <w:bCs/>
          <w:sz w:val="22"/>
          <w:szCs w:val="22"/>
        </w:rPr>
        <w:t>#AMAs</w:t>
      </w:r>
      <w:r w:rsidRPr="009A7EBC">
        <w:rPr>
          <w:rFonts w:asciiTheme="minorHAnsi" w:hAnsiTheme="minorHAnsi" w:cstheme="minorHAnsi"/>
          <w:sz w:val="22"/>
          <w:szCs w:val="22"/>
        </w:rPr>
        <w:t>.</w:t>
      </w:r>
    </w:p>
    <w:p w14:paraId="5EC2CD9A" w14:textId="77777777" w:rsidR="009A7EBC" w:rsidRPr="009A7EBC" w:rsidRDefault="009A7EBC" w:rsidP="009A7EBC">
      <w:pPr>
        <w:pStyle w:val="Body"/>
        <w:jc w:val="both"/>
        <w:rPr>
          <w:rFonts w:asciiTheme="minorHAnsi" w:eastAsia="Arial" w:hAnsiTheme="minorHAnsi" w:cstheme="minorHAnsi"/>
          <w:sz w:val="22"/>
          <w:szCs w:val="22"/>
        </w:rPr>
      </w:pPr>
      <w:bookmarkStart w:id="5" w:name="_GoBack"/>
      <w:bookmarkEnd w:id="5"/>
    </w:p>
    <w:p w14:paraId="72566AAE" w14:textId="77777777" w:rsidR="009A7EBC" w:rsidRPr="009A7EBC" w:rsidRDefault="009A7EBC" w:rsidP="009A7EBC">
      <w:pPr>
        <w:pStyle w:val="Body"/>
        <w:jc w:val="both"/>
        <w:rPr>
          <w:rFonts w:asciiTheme="minorHAnsi" w:eastAsia="Arial" w:hAnsiTheme="minorHAnsi" w:cstheme="minorHAnsi"/>
          <w:sz w:val="22"/>
          <w:szCs w:val="22"/>
        </w:rPr>
      </w:pPr>
      <w:bookmarkStart w:id="6" w:name="_Hlk496000659"/>
      <w:r w:rsidRPr="009A7EBC">
        <w:rPr>
          <w:rFonts w:asciiTheme="minorHAnsi" w:hAnsiTheme="minorHAnsi" w:cstheme="minorHAnsi"/>
          <w:b/>
          <w:bCs/>
          <w:sz w:val="22"/>
          <w:szCs w:val="22"/>
          <w:lang w:val="nl-NL"/>
        </w:rPr>
        <w:lastRenderedPageBreak/>
        <w:t>Facebook:</w:t>
      </w:r>
      <w:r w:rsidRPr="009A7EBC">
        <w:rPr>
          <w:rFonts w:asciiTheme="minorHAnsi" w:hAnsiTheme="minorHAnsi" w:cstheme="minorHAnsi"/>
          <w:sz w:val="22"/>
          <w:szCs w:val="22"/>
        </w:rPr>
        <w:t> </w:t>
      </w:r>
      <w:hyperlink r:id="rId11" w:history="1">
        <w:r w:rsidRPr="009A7EBC">
          <w:rPr>
            <w:rStyle w:val="Hyperlink1"/>
            <w:rFonts w:asciiTheme="minorHAnsi" w:hAnsiTheme="minorHAnsi" w:cstheme="minorHAnsi"/>
          </w:rPr>
          <w:t>Facebook.com/AMAs</w:t>
        </w:r>
      </w:hyperlink>
    </w:p>
    <w:p w14:paraId="784777F7" w14:textId="77777777" w:rsidR="009A7EBC" w:rsidRPr="009A7EBC" w:rsidRDefault="009A7EBC" w:rsidP="009A7EBC">
      <w:pPr>
        <w:pStyle w:val="Body"/>
        <w:jc w:val="both"/>
        <w:rPr>
          <w:rFonts w:asciiTheme="minorHAnsi" w:eastAsia="Arial" w:hAnsiTheme="minorHAnsi" w:cstheme="minorHAnsi"/>
          <w:sz w:val="22"/>
          <w:szCs w:val="22"/>
        </w:rPr>
      </w:pPr>
      <w:r w:rsidRPr="009A7EBC">
        <w:rPr>
          <w:rFonts w:asciiTheme="minorHAnsi" w:hAnsiTheme="minorHAnsi" w:cstheme="minorHAnsi"/>
          <w:b/>
          <w:bCs/>
          <w:sz w:val="22"/>
          <w:szCs w:val="22"/>
        </w:rPr>
        <w:t>Twitter:</w:t>
      </w:r>
      <w:r w:rsidRPr="009A7EBC">
        <w:rPr>
          <w:rFonts w:asciiTheme="minorHAnsi" w:hAnsiTheme="minorHAnsi" w:cstheme="minorHAnsi"/>
          <w:sz w:val="22"/>
          <w:szCs w:val="22"/>
        </w:rPr>
        <w:t> </w:t>
      </w:r>
      <w:hyperlink r:id="rId12" w:history="1">
        <w:r w:rsidRPr="009A7EBC">
          <w:rPr>
            <w:rStyle w:val="Hyperlink1"/>
            <w:rFonts w:asciiTheme="minorHAnsi" w:hAnsiTheme="minorHAnsi" w:cstheme="minorHAnsi"/>
          </w:rPr>
          <w:t>@</w:t>
        </w:r>
      </w:hyperlink>
      <w:hyperlink r:id="rId13" w:history="1">
        <w:r w:rsidRPr="009A7EBC">
          <w:rPr>
            <w:rStyle w:val="Hyperlink1"/>
            <w:rFonts w:asciiTheme="minorHAnsi" w:hAnsiTheme="minorHAnsi" w:cstheme="minorHAnsi"/>
            <w:lang w:val="de-DE"/>
          </w:rPr>
          <w:t>AMAs</w:t>
        </w:r>
      </w:hyperlink>
    </w:p>
    <w:p w14:paraId="68D22827" w14:textId="77777777" w:rsidR="009A7EBC" w:rsidRPr="009A7EBC" w:rsidRDefault="009A7EBC" w:rsidP="009A7EBC">
      <w:pPr>
        <w:pStyle w:val="Body"/>
        <w:jc w:val="both"/>
        <w:rPr>
          <w:rFonts w:asciiTheme="minorHAnsi" w:eastAsia="Arial" w:hAnsiTheme="minorHAnsi" w:cstheme="minorHAnsi"/>
          <w:sz w:val="22"/>
          <w:szCs w:val="22"/>
        </w:rPr>
      </w:pPr>
      <w:r w:rsidRPr="009A7EBC">
        <w:rPr>
          <w:rFonts w:asciiTheme="minorHAnsi" w:hAnsiTheme="minorHAnsi" w:cstheme="minorHAnsi"/>
          <w:b/>
          <w:bCs/>
          <w:sz w:val="22"/>
          <w:szCs w:val="22"/>
          <w:lang w:val="da-DK"/>
        </w:rPr>
        <w:t>Instagram:</w:t>
      </w:r>
      <w:r w:rsidRPr="009A7EBC">
        <w:rPr>
          <w:rFonts w:asciiTheme="minorHAnsi" w:hAnsiTheme="minorHAnsi" w:cstheme="minorHAnsi"/>
          <w:sz w:val="22"/>
          <w:szCs w:val="22"/>
        </w:rPr>
        <w:t> </w:t>
      </w:r>
      <w:hyperlink r:id="rId14" w:history="1">
        <w:r w:rsidRPr="009A7EBC">
          <w:rPr>
            <w:rStyle w:val="Hyperlink1"/>
            <w:rFonts w:asciiTheme="minorHAnsi" w:hAnsiTheme="minorHAnsi" w:cstheme="minorHAnsi"/>
            <w:lang w:val="de-DE"/>
          </w:rPr>
          <w:t>@AMAs</w:t>
        </w:r>
      </w:hyperlink>
    </w:p>
    <w:p w14:paraId="615B4FE2" w14:textId="77777777" w:rsidR="009A7EBC" w:rsidRPr="009A7EBC" w:rsidRDefault="009A7EBC" w:rsidP="009A7EBC">
      <w:pPr>
        <w:pStyle w:val="Body"/>
        <w:jc w:val="both"/>
        <w:rPr>
          <w:rFonts w:asciiTheme="minorHAnsi" w:eastAsia="Arial" w:hAnsiTheme="minorHAnsi" w:cstheme="minorHAnsi"/>
          <w:sz w:val="22"/>
          <w:szCs w:val="22"/>
        </w:rPr>
      </w:pPr>
      <w:r w:rsidRPr="009A7EBC">
        <w:rPr>
          <w:rFonts w:asciiTheme="minorHAnsi" w:hAnsiTheme="minorHAnsi" w:cstheme="minorHAnsi"/>
          <w:b/>
          <w:bCs/>
          <w:sz w:val="22"/>
          <w:szCs w:val="22"/>
        </w:rPr>
        <w:t>Snapchat: </w:t>
      </w:r>
      <w:proofErr w:type="spellStart"/>
      <w:r w:rsidR="00595647">
        <w:fldChar w:fldCharType="begin"/>
      </w:r>
      <w:r w:rsidR="00595647">
        <w:instrText xml:space="preserve"> HYPERLINK "https://www.snapchat.com/add/theamas" </w:instrText>
      </w:r>
      <w:r w:rsidR="00595647">
        <w:fldChar w:fldCharType="separate"/>
      </w:r>
      <w:r w:rsidRPr="009A7EBC">
        <w:rPr>
          <w:rStyle w:val="Hyperlink1"/>
          <w:rFonts w:asciiTheme="minorHAnsi" w:hAnsiTheme="minorHAnsi" w:cstheme="minorHAnsi"/>
        </w:rPr>
        <w:t>TheAMAs</w:t>
      </w:r>
      <w:proofErr w:type="spellEnd"/>
      <w:r w:rsidR="00595647">
        <w:rPr>
          <w:rStyle w:val="Hyperlink1"/>
          <w:rFonts w:asciiTheme="minorHAnsi" w:hAnsiTheme="minorHAnsi" w:cstheme="minorHAnsi"/>
        </w:rPr>
        <w:fldChar w:fldCharType="end"/>
      </w:r>
      <w:r w:rsidRPr="009A7EBC">
        <w:rPr>
          <w:rFonts w:asciiTheme="minorHAnsi" w:hAnsiTheme="minorHAnsi" w:cstheme="minorHAnsi"/>
          <w:sz w:val="22"/>
          <w:szCs w:val="22"/>
        </w:rPr>
        <w:t> </w:t>
      </w:r>
    </w:p>
    <w:bookmarkEnd w:id="6"/>
    <w:p w14:paraId="4F96AD89" w14:textId="1330EA57" w:rsidR="009A7EBC" w:rsidRPr="00135607" w:rsidRDefault="009A7EBC" w:rsidP="00135607">
      <w:pPr>
        <w:pStyle w:val="Body"/>
        <w:widowControl w:val="0"/>
        <w:jc w:val="both"/>
        <w:rPr>
          <w:rFonts w:asciiTheme="minorHAnsi" w:eastAsia="Arial" w:hAnsiTheme="minorHAnsi" w:cstheme="minorHAnsi"/>
          <w:sz w:val="22"/>
          <w:szCs w:val="22"/>
        </w:rPr>
      </w:pPr>
      <w:r w:rsidRPr="009A7EBC">
        <w:rPr>
          <w:rFonts w:asciiTheme="minorHAnsi" w:hAnsiTheme="minorHAnsi" w:cstheme="minorHAnsi"/>
          <w:sz w:val="22"/>
          <w:szCs w:val="22"/>
        </w:rPr>
        <w:t> </w:t>
      </w:r>
    </w:p>
    <w:p w14:paraId="628C409A" w14:textId="77777777" w:rsidR="009A7EBC" w:rsidRPr="00594DEE" w:rsidRDefault="009A7EBC" w:rsidP="009A7EBC">
      <w:pPr>
        <w:pStyle w:val="Body"/>
        <w:widowControl w:val="0"/>
        <w:jc w:val="both"/>
        <w:rPr>
          <w:rFonts w:asciiTheme="minorHAnsi" w:eastAsia="Arial" w:hAnsiTheme="minorHAnsi" w:cstheme="minorHAnsi"/>
          <w:b/>
          <w:bCs/>
          <w:sz w:val="22"/>
          <w:szCs w:val="22"/>
        </w:rPr>
      </w:pPr>
      <w:bookmarkStart w:id="7" w:name="_Hlk519681389"/>
      <w:r w:rsidRPr="00594DEE">
        <w:rPr>
          <w:rFonts w:asciiTheme="minorHAnsi" w:hAnsiTheme="minorHAnsi" w:cstheme="minorHAnsi"/>
          <w:b/>
          <w:bCs/>
          <w:sz w:val="22"/>
          <w:szCs w:val="22"/>
        </w:rPr>
        <w:t>About the American Music Awards</w:t>
      </w:r>
    </w:p>
    <w:p w14:paraId="39973A00" w14:textId="6610599F" w:rsidR="009A7EBC" w:rsidRDefault="009A7EBC" w:rsidP="009A7EBC">
      <w:pPr>
        <w:pStyle w:val="Body"/>
        <w:jc w:val="both"/>
        <w:rPr>
          <w:rFonts w:asciiTheme="minorHAnsi" w:hAnsiTheme="minorHAnsi" w:cstheme="minorHAnsi"/>
          <w:sz w:val="22"/>
          <w:szCs w:val="22"/>
        </w:rPr>
      </w:pPr>
      <w:r w:rsidRPr="00594DEE">
        <w:rPr>
          <w:rFonts w:asciiTheme="minorHAnsi" w:hAnsiTheme="minorHAnsi" w:cstheme="minorHAnsi"/>
          <w:sz w:val="22"/>
          <w:szCs w:val="22"/>
        </w:rPr>
        <w:t xml:space="preserve">The American </w:t>
      </w:r>
      <w:r w:rsidRPr="006203E3">
        <w:rPr>
          <w:rFonts w:asciiTheme="minorHAnsi" w:hAnsiTheme="minorHAnsi" w:cstheme="minorHAnsi"/>
          <w:sz w:val="22"/>
          <w:szCs w:val="22"/>
        </w:rPr>
        <w:t xml:space="preserve">Music Awards, the world’s </w:t>
      </w:r>
      <w:r w:rsidR="00594DEE" w:rsidRPr="006203E3">
        <w:rPr>
          <w:rFonts w:asciiTheme="minorHAnsi" w:hAnsiTheme="minorHAnsi" w:cstheme="minorHAnsi"/>
          <w:sz w:val="22"/>
          <w:szCs w:val="22"/>
        </w:rPr>
        <w:t>largest</w:t>
      </w:r>
      <w:r w:rsidRPr="006203E3">
        <w:rPr>
          <w:rFonts w:asciiTheme="minorHAnsi" w:hAnsiTheme="minorHAnsi" w:cstheme="minorHAnsi"/>
          <w:sz w:val="22"/>
          <w:szCs w:val="22"/>
        </w:rPr>
        <w:t xml:space="preserve"> fan-voted award show, features performances from today’s hottest artists and presents fan-voted awards in the music genres of </w:t>
      </w:r>
      <w:bookmarkStart w:id="8" w:name="_Hlk519681260"/>
      <w:r w:rsidRPr="006203E3">
        <w:rPr>
          <w:rFonts w:asciiTheme="minorHAnsi" w:hAnsiTheme="minorHAnsi" w:cstheme="minorHAnsi"/>
          <w:sz w:val="22"/>
          <w:szCs w:val="22"/>
        </w:rPr>
        <w:t xml:space="preserve">Pop/Rock, Alternative Rock, Country, Rap/Hip-Hop, Soul/R&amp;B, Adult Contemporary, Contemporary Inspirational, Latin, EDM and Soundtrack, and the categories of Artist of the Year, New Artist of the Year, Collaboration of the Year, Tour of The Year and Video of the Year. </w:t>
      </w:r>
      <w:bookmarkEnd w:id="8"/>
      <w:r w:rsidRPr="006203E3">
        <w:rPr>
          <w:rFonts w:asciiTheme="minorHAnsi" w:hAnsiTheme="minorHAnsi" w:cstheme="minorHAnsi"/>
          <w:sz w:val="22"/>
          <w:szCs w:val="22"/>
        </w:rPr>
        <w:t>The</w:t>
      </w:r>
      <w:r w:rsidRPr="00594DEE">
        <w:rPr>
          <w:rFonts w:asciiTheme="minorHAnsi" w:hAnsiTheme="minorHAnsi" w:cstheme="minorHAnsi"/>
          <w:sz w:val="22"/>
          <w:szCs w:val="22"/>
        </w:rPr>
        <w:t xml:space="preserve"> American Music Awards pays tribute to today’s most influential and iconic artists.  The show is produced by dick clark productions and is seen in more than </w:t>
      </w:r>
      <w:r w:rsidRPr="0082373E">
        <w:rPr>
          <w:rFonts w:asciiTheme="minorHAnsi" w:hAnsiTheme="minorHAnsi" w:cstheme="minorHAnsi"/>
          <w:sz w:val="22"/>
          <w:szCs w:val="22"/>
        </w:rPr>
        <w:t>200 countries</w:t>
      </w:r>
      <w:r w:rsidR="0082373E" w:rsidRPr="0082373E">
        <w:rPr>
          <w:rFonts w:asciiTheme="minorHAnsi" w:hAnsiTheme="minorHAnsi" w:cstheme="minorHAnsi"/>
          <w:sz w:val="22"/>
          <w:szCs w:val="22"/>
        </w:rPr>
        <w:t xml:space="preserve"> and territories</w:t>
      </w:r>
      <w:r w:rsidRPr="0082373E">
        <w:rPr>
          <w:rFonts w:asciiTheme="minorHAnsi" w:hAnsiTheme="minorHAnsi" w:cstheme="minorHAnsi"/>
          <w:sz w:val="22"/>
          <w:szCs w:val="22"/>
        </w:rPr>
        <w:t xml:space="preserve"> around the world.</w:t>
      </w:r>
      <w:r w:rsidR="00135607">
        <w:rPr>
          <w:rFonts w:asciiTheme="minorHAnsi" w:hAnsiTheme="minorHAnsi" w:cstheme="minorHAnsi"/>
          <w:sz w:val="22"/>
          <w:szCs w:val="22"/>
        </w:rPr>
        <w:t xml:space="preserve"> For more information, visit </w:t>
      </w:r>
      <w:hyperlink r:id="rId15" w:history="1">
        <w:r w:rsidR="00135607" w:rsidRPr="00135607">
          <w:rPr>
            <w:rStyle w:val="Hyperlink"/>
            <w:rFonts w:asciiTheme="minorHAnsi" w:hAnsiTheme="minorHAnsi" w:cstheme="minorHAnsi"/>
            <w:color w:val="0000FF"/>
            <w:sz w:val="22"/>
            <w:szCs w:val="22"/>
          </w:rPr>
          <w:t>www.theamas.com</w:t>
        </w:r>
      </w:hyperlink>
      <w:r w:rsidR="00135607">
        <w:rPr>
          <w:rFonts w:asciiTheme="minorHAnsi" w:hAnsiTheme="minorHAnsi" w:cstheme="minorHAnsi"/>
          <w:sz w:val="22"/>
          <w:szCs w:val="22"/>
        </w:rPr>
        <w:t xml:space="preserve">, </w:t>
      </w:r>
      <w:hyperlink r:id="rId16" w:history="1">
        <w:r w:rsidR="00135607" w:rsidRPr="00135607">
          <w:rPr>
            <w:rStyle w:val="Hyperlink"/>
            <w:rFonts w:asciiTheme="minorHAnsi" w:hAnsiTheme="minorHAnsi" w:cstheme="minorHAnsi"/>
            <w:color w:val="0000FF"/>
            <w:sz w:val="22"/>
            <w:szCs w:val="22"/>
          </w:rPr>
          <w:t>www.dickclark.com</w:t>
        </w:r>
      </w:hyperlink>
      <w:r w:rsidR="00135607">
        <w:rPr>
          <w:rFonts w:asciiTheme="minorHAnsi" w:hAnsiTheme="minorHAnsi" w:cstheme="minorHAnsi"/>
          <w:sz w:val="22"/>
          <w:szCs w:val="22"/>
        </w:rPr>
        <w:t xml:space="preserve"> or </w:t>
      </w:r>
      <w:hyperlink r:id="rId17" w:history="1">
        <w:r w:rsidR="00135607" w:rsidRPr="005D3D91">
          <w:rPr>
            <w:rStyle w:val="Hyperlink"/>
            <w:rFonts w:asciiTheme="minorHAnsi" w:hAnsiTheme="minorHAnsi" w:cstheme="minorHAnsi"/>
            <w:color w:val="0000FF"/>
            <w:sz w:val="22"/>
            <w:szCs w:val="22"/>
          </w:rPr>
          <w:t>abc.go.com/shows/</w:t>
        </w:r>
        <w:proofErr w:type="spellStart"/>
        <w:r w:rsidR="00135607" w:rsidRPr="005D3D91">
          <w:rPr>
            <w:rStyle w:val="Hyperlink"/>
            <w:rFonts w:asciiTheme="minorHAnsi" w:hAnsiTheme="minorHAnsi" w:cstheme="minorHAnsi"/>
            <w:color w:val="0000FF"/>
            <w:sz w:val="22"/>
            <w:szCs w:val="22"/>
          </w:rPr>
          <w:t>american</w:t>
        </w:r>
        <w:proofErr w:type="spellEnd"/>
        <w:r w:rsidR="00135607" w:rsidRPr="005D3D91">
          <w:rPr>
            <w:rStyle w:val="Hyperlink"/>
            <w:rFonts w:asciiTheme="minorHAnsi" w:hAnsiTheme="minorHAnsi" w:cstheme="minorHAnsi"/>
            <w:color w:val="0000FF"/>
            <w:sz w:val="22"/>
            <w:szCs w:val="22"/>
          </w:rPr>
          <w:t>-music-awards</w:t>
        </w:r>
      </w:hyperlink>
      <w:r w:rsidR="00135607">
        <w:rPr>
          <w:rFonts w:asciiTheme="minorHAnsi" w:hAnsiTheme="minorHAnsi" w:cstheme="minorHAnsi"/>
          <w:sz w:val="22"/>
          <w:szCs w:val="22"/>
        </w:rPr>
        <w:t>.</w:t>
      </w:r>
    </w:p>
    <w:bookmarkEnd w:id="7"/>
    <w:p w14:paraId="530A19FA" w14:textId="77777777" w:rsidR="0031240F" w:rsidRDefault="0031240F" w:rsidP="009A7EBC">
      <w:pPr>
        <w:pStyle w:val="Body"/>
        <w:jc w:val="both"/>
        <w:rPr>
          <w:rFonts w:asciiTheme="minorHAnsi" w:hAnsiTheme="minorHAnsi" w:cstheme="minorHAnsi"/>
          <w:sz w:val="22"/>
          <w:szCs w:val="22"/>
          <w:shd w:val="clear" w:color="auto" w:fill="FFFF00"/>
        </w:rPr>
      </w:pPr>
    </w:p>
    <w:p w14:paraId="45937984" w14:textId="77777777" w:rsidR="0031240F" w:rsidRPr="00B8798E" w:rsidRDefault="0031240F" w:rsidP="0031240F">
      <w:pPr>
        <w:rPr>
          <w:rFonts w:ascii="Calibri" w:eastAsia="Times New Roman" w:hAnsi="Calibri" w:cs="Calibri"/>
          <w:color w:val="000000"/>
          <w:bdr w:val="none" w:sz="0" w:space="0" w:color="auto"/>
        </w:rPr>
      </w:pPr>
      <w:r w:rsidRPr="00B8798E">
        <w:rPr>
          <w:rFonts w:asciiTheme="minorHAnsi" w:hAnsiTheme="minorHAnsi" w:cstheme="minorHAnsi"/>
          <w:b/>
          <w:bCs/>
          <w:sz w:val="22"/>
          <w:szCs w:val="22"/>
        </w:rPr>
        <w:t>About Capital One</w:t>
      </w:r>
    </w:p>
    <w:p w14:paraId="45A993CC" w14:textId="6E3982A8" w:rsidR="0031240F" w:rsidRDefault="0031240F" w:rsidP="007978D9">
      <w:pPr>
        <w:jc w:val="both"/>
        <w:rPr>
          <w:rFonts w:ascii="Calibri" w:hAnsi="Calibri" w:cs="Calibri"/>
          <w:color w:val="000000"/>
        </w:rPr>
      </w:pPr>
      <w:r w:rsidRPr="00B8798E">
        <w:rPr>
          <w:rFonts w:ascii="Calibri" w:hAnsi="Calibri" w:cs="Calibri"/>
          <w:color w:val="000000"/>
          <w:sz w:val="22"/>
          <w:szCs w:val="22"/>
        </w:rPr>
        <w:t>At Capital One (</w:t>
      </w:r>
      <w:hyperlink r:id="rId18" w:history="1">
        <w:r w:rsidRPr="007978D9">
          <w:rPr>
            <w:rStyle w:val="Hyperlink"/>
            <w:rFonts w:ascii="Calibri" w:hAnsi="Calibri" w:cs="Calibri"/>
            <w:color w:val="0000FF"/>
            <w:sz w:val="22"/>
            <w:szCs w:val="22"/>
          </w:rPr>
          <w:t>www.capitalone.com</w:t>
        </w:r>
      </w:hyperlink>
      <w:r w:rsidRPr="00B8798E">
        <w:rPr>
          <w:rFonts w:ascii="Calibri" w:hAnsi="Calibri" w:cs="Calibri"/>
          <w:color w:val="000000"/>
          <w:sz w:val="22"/>
          <w:szCs w:val="22"/>
        </w:rPr>
        <w:t>)</w:t>
      </w:r>
      <w:r w:rsidRPr="00B8798E">
        <w:rPr>
          <w:rStyle w:val="apple-converted-space"/>
          <w:sz w:val="22"/>
          <w:szCs w:val="22"/>
        </w:rPr>
        <w:t> </w:t>
      </w:r>
      <w:r w:rsidRPr="00B8798E">
        <w:rPr>
          <w:rFonts w:ascii="Calibri" w:hAnsi="Calibri" w:cs="Calibri"/>
          <w:color w:val="000000"/>
          <w:sz w:val="22"/>
          <w:szCs w:val="22"/>
        </w:rPr>
        <w:t xml:space="preserve">we’re on a mission for our customers – bringing them great products, rewards, service, and access to unique and unforgettable experiences they are passionate about. Capital One is a diversified bank that offers products and services to individuals, small businesses and commercial clients. We use technology, innovation and interaction to provide consumers with products and services to meet their needs. Learn more about Capital One cardholder access here: </w:t>
      </w:r>
      <w:hyperlink r:id="rId19" w:history="1">
        <w:r w:rsidRPr="00573929">
          <w:rPr>
            <w:rStyle w:val="Hyperlink"/>
            <w:rFonts w:ascii="Calibri" w:hAnsi="Calibri" w:cs="Calibri"/>
            <w:color w:val="0000FF"/>
            <w:sz w:val="22"/>
            <w:szCs w:val="22"/>
          </w:rPr>
          <w:t>https://www.capitalone.com/credit-cards/benefits/access/</w:t>
        </w:r>
      </w:hyperlink>
      <w:r w:rsidR="00B8798E">
        <w:rPr>
          <w:rStyle w:val="CommentReference"/>
        </w:rPr>
        <w:t>.</w:t>
      </w:r>
    </w:p>
    <w:p w14:paraId="7998D49C" w14:textId="4CC595A1" w:rsidR="009A7EBC" w:rsidRPr="009A7EBC" w:rsidRDefault="009A7EBC" w:rsidP="009A7EBC">
      <w:pPr>
        <w:pStyle w:val="Body"/>
        <w:jc w:val="both"/>
        <w:rPr>
          <w:rFonts w:asciiTheme="minorHAnsi" w:eastAsia="Arial" w:hAnsiTheme="minorHAnsi" w:cstheme="minorHAnsi"/>
          <w:sz w:val="22"/>
          <w:szCs w:val="22"/>
        </w:rPr>
      </w:pPr>
      <w:r w:rsidRPr="009A7EBC">
        <w:rPr>
          <w:rFonts w:asciiTheme="minorHAnsi" w:hAnsiTheme="minorHAnsi" w:cstheme="minorHAnsi"/>
          <w:sz w:val="22"/>
          <w:szCs w:val="22"/>
          <w:shd w:val="clear" w:color="auto" w:fill="FFFF00"/>
        </w:rPr>
        <w:br/>
      </w:r>
      <w:r w:rsidRPr="009A7EBC">
        <w:rPr>
          <w:rFonts w:asciiTheme="minorHAnsi" w:hAnsiTheme="minorHAnsi" w:cstheme="minorHAnsi"/>
          <w:b/>
          <w:bCs/>
          <w:sz w:val="22"/>
          <w:szCs w:val="22"/>
        </w:rPr>
        <w:t>About dick clark productions</w:t>
      </w:r>
      <w:r w:rsidRPr="009A7EBC">
        <w:rPr>
          <w:rFonts w:asciiTheme="minorHAnsi" w:hAnsiTheme="minorHAnsi" w:cstheme="minorHAnsi"/>
          <w:sz w:val="22"/>
          <w:szCs w:val="22"/>
          <w:lang w:val="de-DE"/>
        </w:rPr>
        <w:t xml:space="preserve">  </w:t>
      </w:r>
    </w:p>
    <w:p w14:paraId="5C59E178" w14:textId="650553D4" w:rsidR="009A7EBC" w:rsidRDefault="009A7EBC" w:rsidP="009A7EBC">
      <w:pPr>
        <w:widowControl w:val="0"/>
        <w:autoSpaceDE w:val="0"/>
        <w:autoSpaceDN w:val="0"/>
        <w:adjustRightInd w:val="0"/>
        <w:jc w:val="both"/>
        <w:rPr>
          <w:rFonts w:asciiTheme="minorHAnsi" w:eastAsiaTheme="minorHAnsi" w:hAnsiTheme="minorHAnsi" w:cstheme="minorHAnsi"/>
          <w:sz w:val="22"/>
          <w:szCs w:val="22"/>
        </w:rPr>
      </w:pPr>
      <w:r w:rsidRPr="009A7EBC">
        <w:rPr>
          <w:rFonts w:asciiTheme="minorHAnsi" w:eastAsiaTheme="minorHAnsi" w:hAnsiTheme="minorHAnsi" w:cstheme="minorHAnsi"/>
          <w:sz w:val="22"/>
          <w:szCs w:val="22"/>
        </w:rPr>
        <w:t xml:space="preserve">dick clark productions (dcp) is the world's largest producer and proprietor of televised live event entertainment programming with the "Academy of Country Music Awards," "American Music Awards," "Billboard Music Awards," "Golden Globe Awards," "Dick Clark's New Year's Rockin' Eve with Ryan Seacrest" and the “Streamy Awards.” Weekly television programming includes "So You Think You Can Dance" from 19 Entertainment and dcp. dcp also owns one of the world's most unique and extensive entertainment archive libraries with over 60 years of award-winning shows, historic programs, specials, performances and legendary programming. dcp is a division of Valence Media, a diversified media company with divisions and strategic investments in premium television, wide release film, specialty film, live events and digital media. For additional information, visit </w:t>
      </w:r>
      <w:hyperlink r:id="rId20" w:history="1">
        <w:r w:rsidRPr="009A7EBC">
          <w:rPr>
            <w:rFonts w:asciiTheme="minorHAnsi" w:eastAsiaTheme="minorHAnsi" w:hAnsiTheme="minorHAnsi" w:cstheme="minorHAnsi"/>
            <w:color w:val="0000FF"/>
            <w:sz w:val="22"/>
            <w:szCs w:val="22"/>
            <w:u w:val="single" w:color="0000FF"/>
          </w:rPr>
          <w:t>www.dickclark.com</w:t>
        </w:r>
      </w:hyperlink>
      <w:r w:rsidRPr="009A7EBC">
        <w:rPr>
          <w:rFonts w:asciiTheme="minorHAnsi" w:eastAsiaTheme="minorHAnsi" w:hAnsiTheme="minorHAnsi" w:cstheme="minorHAnsi"/>
          <w:sz w:val="22"/>
          <w:szCs w:val="22"/>
        </w:rPr>
        <w:t>. </w:t>
      </w:r>
    </w:p>
    <w:p w14:paraId="186DC6FB" w14:textId="1BDEE3EC" w:rsidR="00E9507B" w:rsidRDefault="00E9507B" w:rsidP="009A7EBC">
      <w:pPr>
        <w:widowControl w:val="0"/>
        <w:autoSpaceDE w:val="0"/>
        <w:autoSpaceDN w:val="0"/>
        <w:adjustRightInd w:val="0"/>
        <w:jc w:val="both"/>
        <w:rPr>
          <w:rFonts w:asciiTheme="minorHAnsi" w:eastAsiaTheme="minorHAnsi" w:hAnsiTheme="minorHAnsi" w:cstheme="minorHAnsi"/>
          <w:sz w:val="22"/>
          <w:szCs w:val="22"/>
        </w:rPr>
      </w:pPr>
    </w:p>
    <w:p w14:paraId="54283993" w14:textId="77777777" w:rsidR="009A7EBC" w:rsidRPr="009A7EBC" w:rsidRDefault="009A7EBC" w:rsidP="009A7EBC">
      <w:pPr>
        <w:pStyle w:val="Body"/>
        <w:jc w:val="both"/>
        <w:rPr>
          <w:rFonts w:asciiTheme="minorHAnsi" w:eastAsia="Arial" w:hAnsiTheme="minorHAnsi" w:cstheme="minorHAnsi"/>
          <w:b/>
          <w:bCs/>
          <w:sz w:val="22"/>
          <w:szCs w:val="22"/>
          <w:shd w:val="clear" w:color="auto" w:fill="FFFF00"/>
        </w:rPr>
      </w:pPr>
    </w:p>
    <w:p w14:paraId="2635B005" w14:textId="77777777" w:rsidR="009A7EBC" w:rsidRPr="009A7EBC" w:rsidRDefault="009A7EBC" w:rsidP="009A7EBC">
      <w:pPr>
        <w:pStyle w:val="Body"/>
        <w:jc w:val="both"/>
        <w:rPr>
          <w:rFonts w:asciiTheme="minorHAnsi" w:eastAsia="Arial" w:hAnsiTheme="minorHAnsi" w:cstheme="minorHAnsi"/>
          <w:b/>
          <w:bCs/>
          <w:sz w:val="22"/>
          <w:szCs w:val="22"/>
        </w:rPr>
      </w:pPr>
      <w:r w:rsidRPr="009A7EBC">
        <w:rPr>
          <w:rFonts w:asciiTheme="minorHAnsi" w:hAnsiTheme="minorHAnsi" w:cstheme="minorHAnsi"/>
          <w:b/>
          <w:bCs/>
          <w:sz w:val="22"/>
          <w:szCs w:val="22"/>
        </w:rPr>
        <w:t>Media Contacts</w:t>
      </w:r>
    </w:p>
    <w:p w14:paraId="74AE6DB4" w14:textId="216B1F38" w:rsidR="009A7EBC" w:rsidRPr="00E9507B" w:rsidRDefault="009A7EBC" w:rsidP="009A7EBC">
      <w:pPr>
        <w:pStyle w:val="Body"/>
        <w:jc w:val="both"/>
        <w:rPr>
          <w:rFonts w:asciiTheme="minorHAnsi" w:eastAsia="Arial" w:hAnsiTheme="minorHAnsi" w:cstheme="minorHAnsi"/>
          <w:b/>
          <w:sz w:val="22"/>
          <w:szCs w:val="22"/>
        </w:rPr>
      </w:pPr>
      <w:r w:rsidRPr="00E9507B">
        <w:rPr>
          <w:rFonts w:asciiTheme="minorHAnsi" w:hAnsiTheme="minorHAnsi" w:cstheme="minorHAnsi"/>
          <w:b/>
          <w:sz w:val="22"/>
          <w:szCs w:val="22"/>
        </w:rPr>
        <w:t>dick clark productions</w:t>
      </w:r>
    </w:p>
    <w:p w14:paraId="62B393F1" w14:textId="1791EAB7" w:rsidR="009A7EBC" w:rsidRPr="009A7EBC" w:rsidRDefault="009A7EBC" w:rsidP="009A7EBC">
      <w:pPr>
        <w:pStyle w:val="Body"/>
        <w:jc w:val="both"/>
        <w:rPr>
          <w:rFonts w:asciiTheme="minorHAnsi" w:eastAsia="Arial" w:hAnsiTheme="minorHAnsi" w:cstheme="minorHAnsi"/>
          <w:sz w:val="22"/>
          <w:szCs w:val="22"/>
        </w:rPr>
      </w:pPr>
      <w:r w:rsidRPr="009A7EBC">
        <w:rPr>
          <w:rFonts w:asciiTheme="minorHAnsi" w:eastAsia="Arial" w:hAnsiTheme="minorHAnsi" w:cstheme="minorHAnsi"/>
          <w:sz w:val="22"/>
          <w:szCs w:val="22"/>
        </w:rPr>
        <w:t>Kelly Striewski</w:t>
      </w:r>
      <w:r w:rsidRPr="009A7EBC">
        <w:rPr>
          <w:rFonts w:asciiTheme="minorHAnsi" w:eastAsia="Arial" w:hAnsiTheme="minorHAnsi" w:cstheme="minorHAnsi"/>
          <w:sz w:val="22"/>
          <w:szCs w:val="22"/>
        </w:rPr>
        <w:tab/>
      </w:r>
      <w:r w:rsidRPr="009A7EBC">
        <w:rPr>
          <w:rFonts w:asciiTheme="minorHAnsi" w:eastAsia="Arial" w:hAnsiTheme="minorHAnsi" w:cstheme="minorHAnsi"/>
          <w:sz w:val="22"/>
          <w:szCs w:val="22"/>
        </w:rPr>
        <w:tab/>
        <w:t>310-255-4602</w:t>
      </w:r>
      <w:r w:rsidRPr="009A7EBC">
        <w:rPr>
          <w:rFonts w:asciiTheme="minorHAnsi" w:eastAsia="Arial" w:hAnsiTheme="minorHAnsi" w:cstheme="minorHAnsi"/>
          <w:sz w:val="22"/>
          <w:szCs w:val="22"/>
        </w:rPr>
        <w:tab/>
      </w:r>
      <w:r w:rsidRPr="009A7EBC">
        <w:rPr>
          <w:rFonts w:asciiTheme="minorHAnsi" w:eastAsia="Arial" w:hAnsiTheme="minorHAnsi" w:cstheme="minorHAnsi"/>
          <w:sz w:val="22"/>
          <w:szCs w:val="22"/>
        </w:rPr>
        <w:tab/>
      </w:r>
      <w:hyperlink r:id="rId21" w:history="1">
        <w:r w:rsidRPr="009A7EBC">
          <w:rPr>
            <w:rStyle w:val="Hyperlink1"/>
            <w:rFonts w:asciiTheme="minorHAnsi" w:hAnsiTheme="minorHAnsi" w:cstheme="minorHAnsi"/>
          </w:rPr>
          <w:t>KStriewski@dickclark.com</w:t>
        </w:r>
      </w:hyperlink>
      <w:r w:rsidRPr="009A7EBC">
        <w:rPr>
          <w:rFonts w:asciiTheme="minorHAnsi" w:hAnsiTheme="minorHAnsi" w:cstheme="minorHAnsi"/>
          <w:sz w:val="22"/>
          <w:szCs w:val="22"/>
        </w:rPr>
        <w:t xml:space="preserve"> </w:t>
      </w:r>
    </w:p>
    <w:p w14:paraId="1E3F60A4" w14:textId="53E63F67" w:rsidR="009A7EBC" w:rsidRPr="009A7EBC" w:rsidRDefault="009A7EBC" w:rsidP="009A7EBC">
      <w:pPr>
        <w:pStyle w:val="Body"/>
        <w:jc w:val="both"/>
        <w:rPr>
          <w:rFonts w:asciiTheme="minorHAnsi" w:eastAsia="Arial" w:hAnsiTheme="minorHAnsi" w:cstheme="minorHAnsi"/>
          <w:sz w:val="22"/>
          <w:szCs w:val="22"/>
        </w:rPr>
      </w:pPr>
      <w:r w:rsidRPr="009A7EBC">
        <w:rPr>
          <w:rFonts w:asciiTheme="minorHAnsi" w:eastAsia="Arial" w:hAnsiTheme="minorHAnsi" w:cstheme="minorHAnsi"/>
          <w:sz w:val="22"/>
          <w:szCs w:val="22"/>
        </w:rPr>
        <w:t>Gina Sorial</w:t>
      </w:r>
      <w:r w:rsidRPr="009A7EBC">
        <w:rPr>
          <w:rFonts w:asciiTheme="minorHAnsi" w:eastAsia="Arial" w:hAnsiTheme="minorHAnsi" w:cstheme="minorHAnsi"/>
          <w:sz w:val="22"/>
          <w:szCs w:val="22"/>
        </w:rPr>
        <w:tab/>
      </w:r>
      <w:r w:rsidRPr="009A7EBC">
        <w:rPr>
          <w:rFonts w:asciiTheme="minorHAnsi" w:eastAsia="Arial" w:hAnsiTheme="minorHAnsi" w:cstheme="minorHAnsi"/>
          <w:sz w:val="22"/>
          <w:szCs w:val="22"/>
        </w:rPr>
        <w:tab/>
        <w:t>310-255-0308</w:t>
      </w:r>
      <w:r w:rsidRPr="009A7EBC">
        <w:rPr>
          <w:rFonts w:asciiTheme="minorHAnsi" w:eastAsia="Arial" w:hAnsiTheme="minorHAnsi" w:cstheme="minorHAnsi"/>
          <w:sz w:val="22"/>
          <w:szCs w:val="22"/>
        </w:rPr>
        <w:tab/>
      </w:r>
      <w:r w:rsidRPr="009A7EBC">
        <w:rPr>
          <w:rFonts w:asciiTheme="minorHAnsi" w:eastAsia="Arial" w:hAnsiTheme="minorHAnsi" w:cstheme="minorHAnsi"/>
          <w:sz w:val="22"/>
          <w:szCs w:val="22"/>
        </w:rPr>
        <w:tab/>
      </w:r>
      <w:hyperlink r:id="rId22" w:history="1">
        <w:r w:rsidRPr="009A7EBC">
          <w:rPr>
            <w:rStyle w:val="Hyperlink1"/>
            <w:rFonts w:asciiTheme="minorHAnsi" w:hAnsiTheme="minorHAnsi" w:cstheme="minorHAnsi"/>
            <w:lang w:val="pt-PT"/>
          </w:rPr>
          <w:t xml:space="preserve">GSorial@dickclark.com </w:t>
        </w:r>
      </w:hyperlink>
      <w:r w:rsidRPr="009A7EBC">
        <w:rPr>
          <w:rFonts w:asciiTheme="minorHAnsi" w:hAnsiTheme="minorHAnsi" w:cstheme="minorHAnsi"/>
          <w:sz w:val="22"/>
          <w:szCs w:val="22"/>
        </w:rPr>
        <w:t xml:space="preserve"> </w:t>
      </w:r>
    </w:p>
    <w:p w14:paraId="28CA9EFE" w14:textId="572B23C4" w:rsidR="009A7EBC" w:rsidRPr="00C8750B" w:rsidRDefault="009A7EBC" w:rsidP="009A7EBC">
      <w:pPr>
        <w:pStyle w:val="Body"/>
        <w:jc w:val="both"/>
        <w:rPr>
          <w:rFonts w:asciiTheme="minorHAnsi" w:eastAsia="Arial" w:hAnsiTheme="minorHAnsi" w:cstheme="minorHAnsi"/>
          <w:sz w:val="22"/>
          <w:szCs w:val="22"/>
          <w:shd w:val="clear" w:color="auto" w:fill="FFFF00"/>
        </w:rPr>
      </w:pPr>
      <w:r w:rsidRPr="00C8750B">
        <w:rPr>
          <w:rFonts w:asciiTheme="minorHAnsi" w:eastAsia="Arial" w:hAnsiTheme="minorHAnsi" w:cstheme="minorHAnsi"/>
          <w:sz w:val="22"/>
          <w:szCs w:val="22"/>
        </w:rPr>
        <w:tab/>
        <w:t xml:space="preserve"> </w:t>
      </w:r>
    </w:p>
    <w:p w14:paraId="00423059" w14:textId="77777777" w:rsidR="009A7EBC" w:rsidRPr="00C8750B" w:rsidRDefault="009A7EBC" w:rsidP="009A7EBC">
      <w:pPr>
        <w:pStyle w:val="Body"/>
        <w:widowControl w:val="0"/>
        <w:jc w:val="both"/>
        <w:rPr>
          <w:rFonts w:asciiTheme="minorHAnsi" w:eastAsia="Arial" w:hAnsiTheme="minorHAnsi" w:cstheme="minorHAnsi"/>
          <w:sz w:val="22"/>
          <w:szCs w:val="22"/>
        </w:rPr>
      </w:pPr>
    </w:p>
    <w:p w14:paraId="0645710C" w14:textId="77777777" w:rsidR="009A7EBC" w:rsidRPr="009A7EBC" w:rsidRDefault="009A7EBC" w:rsidP="009A7EBC">
      <w:pPr>
        <w:pStyle w:val="Body"/>
        <w:widowControl w:val="0"/>
        <w:jc w:val="center"/>
        <w:rPr>
          <w:rFonts w:asciiTheme="minorHAnsi" w:hAnsiTheme="minorHAnsi" w:cstheme="minorHAnsi"/>
        </w:rPr>
      </w:pPr>
      <w:r w:rsidRPr="009A7EBC">
        <w:rPr>
          <w:rFonts w:asciiTheme="minorHAnsi" w:hAnsiTheme="minorHAnsi" w:cstheme="minorHAnsi"/>
          <w:sz w:val="22"/>
          <w:szCs w:val="22"/>
        </w:rPr>
        <w:t># # #</w:t>
      </w:r>
    </w:p>
    <w:p w14:paraId="4E23D306" w14:textId="77777777" w:rsidR="003A729A" w:rsidRDefault="003A729A"/>
    <w:sectPr w:rsidR="003A729A" w:rsidSect="00135607">
      <w:headerReference w:type="default" r:id="rId23"/>
      <w:footerReference w:type="default" r:id="rId24"/>
      <w:pgSz w:w="12240" w:h="15840"/>
      <w:pgMar w:top="1008" w:right="1440" w:bottom="1008" w:left="144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F9761" w14:textId="77777777" w:rsidR="004D3D8C" w:rsidRDefault="004D3D8C">
      <w:r>
        <w:separator/>
      </w:r>
    </w:p>
  </w:endnote>
  <w:endnote w:type="continuationSeparator" w:id="0">
    <w:p w14:paraId="2693BE92" w14:textId="77777777" w:rsidR="004D3D8C" w:rsidRDefault="004D3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960A1B" w14:textId="77777777" w:rsidR="0047586F" w:rsidRDefault="00F4254D">
    <w:pPr>
      <w:pStyle w:val="Footer"/>
      <w:jc w:val="center"/>
    </w:pPr>
  </w:p>
  <w:p w14:paraId="550EA4AE" w14:textId="77777777" w:rsidR="0047586F" w:rsidRDefault="00223CBE">
    <w:pPr>
      <w:pStyle w:val="Footer"/>
      <w:jc w:val="center"/>
    </w:pPr>
    <w:r>
      <w:fldChar w:fldCharType="begin"/>
    </w:r>
    <w:r>
      <w:instrText xml:space="preserve"> PAGE </w:instrText>
    </w:r>
    <w:r>
      <w:fldChar w:fldCharType="separate"/>
    </w:r>
    <w:r w:rsidR="00595647">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71C848" w14:textId="77777777" w:rsidR="004D3D8C" w:rsidRDefault="004D3D8C">
      <w:r>
        <w:separator/>
      </w:r>
    </w:p>
  </w:footnote>
  <w:footnote w:type="continuationSeparator" w:id="0">
    <w:p w14:paraId="22D5EF50" w14:textId="77777777" w:rsidR="004D3D8C" w:rsidRDefault="004D3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0E7B01" w14:textId="77777777" w:rsidR="0047586F" w:rsidRDefault="00F4254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AB4824"/>
    <w:multiLevelType w:val="hybridMultilevel"/>
    <w:tmpl w:val="AE4E5B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EBC"/>
    <w:rsid w:val="000766CD"/>
    <w:rsid w:val="000B7BAF"/>
    <w:rsid w:val="00135607"/>
    <w:rsid w:val="0014410B"/>
    <w:rsid w:val="001B4352"/>
    <w:rsid w:val="001C11A5"/>
    <w:rsid w:val="00223CBE"/>
    <w:rsid w:val="00311F18"/>
    <w:rsid w:val="0031240F"/>
    <w:rsid w:val="00321ADE"/>
    <w:rsid w:val="003A0A3D"/>
    <w:rsid w:val="003A729A"/>
    <w:rsid w:val="00400537"/>
    <w:rsid w:val="00402571"/>
    <w:rsid w:val="004561AF"/>
    <w:rsid w:val="00457981"/>
    <w:rsid w:val="004824C0"/>
    <w:rsid w:val="004D3D8C"/>
    <w:rsid w:val="00543243"/>
    <w:rsid w:val="0054742C"/>
    <w:rsid w:val="00573929"/>
    <w:rsid w:val="00594DEE"/>
    <w:rsid w:val="00595647"/>
    <w:rsid w:val="005D3D91"/>
    <w:rsid w:val="005D4689"/>
    <w:rsid w:val="006203E3"/>
    <w:rsid w:val="00620B00"/>
    <w:rsid w:val="006316BF"/>
    <w:rsid w:val="006C6248"/>
    <w:rsid w:val="00792611"/>
    <w:rsid w:val="007978D9"/>
    <w:rsid w:val="007F12C2"/>
    <w:rsid w:val="0082373E"/>
    <w:rsid w:val="008F6B5C"/>
    <w:rsid w:val="00983B38"/>
    <w:rsid w:val="00991A89"/>
    <w:rsid w:val="009A3281"/>
    <w:rsid w:val="009A7EBC"/>
    <w:rsid w:val="009E7BFA"/>
    <w:rsid w:val="00A15808"/>
    <w:rsid w:val="00A568CD"/>
    <w:rsid w:val="00AB1CC4"/>
    <w:rsid w:val="00AC0AD2"/>
    <w:rsid w:val="00B2318E"/>
    <w:rsid w:val="00B8798E"/>
    <w:rsid w:val="00BE0FBB"/>
    <w:rsid w:val="00BF15F7"/>
    <w:rsid w:val="00C44BCB"/>
    <w:rsid w:val="00C842B9"/>
    <w:rsid w:val="00C8750B"/>
    <w:rsid w:val="00D22BD7"/>
    <w:rsid w:val="00D31A65"/>
    <w:rsid w:val="00D75F90"/>
    <w:rsid w:val="00DB6735"/>
    <w:rsid w:val="00DF2AFD"/>
    <w:rsid w:val="00E9507B"/>
    <w:rsid w:val="00F4254D"/>
    <w:rsid w:val="00F44543"/>
    <w:rsid w:val="00FD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0642D"/>
  <w15:docId w15:val="{59A931F7-601D-4524-9FBD-D31279785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A7EB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7EBC"/>
    <w:rPr>
      <w:u w:val="single"/>
    </w:rPr>
  </w:style>
  <w:style w:type="paragraph" w:customStyle="1" w:styleId="HeaderFooter">
    <w:name w:val="Header &amp; Footer"/>
    <w:rsid w:val="009A7EBC"/>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styleId="Footer">
    <w:name w:val="footer"/>
    <w:link w:val="FooterChar"/>
    <w:rsid w:val="009A7EBC"/>
    <w:pPr>
      <w:pBdr>
        <w:top w:val="nil"/>
        <w:left w:val="nil"/>
        <w:bottom w:val="nil"/>
        <w:right w:val="nil"/>
        <w:between w:val="nil"/>
        <w:bar w:val="nil"/>
      </w:pBdr>
      <w:tabs>
        <w:tab w:val="center" w:pos="4680"/>
        <w:tab w:val="right" w:pos="9360"/>
      </w:tabs>
      <w:spacing w:after="200" w:line="276" w:lineRule="auto"/>
    </w:pPr>
    <w:rPr>
      <w:rFonts w:ascii="Calibri" w:eastAsia="Calibri" w:hAnsi="Calibri" w:cs="Calibri"/>
      <w:color w:val="000000"/>
      <w:u w:color="000000"/>
      <w:bdr w:val="nil"/>
    </w:rPr>
  </w:style>
  <w:style w:type="character" w:customStyle="1" w:styleId="FooterChar">
    <w:name w:val="Footer Char"/>
    <w:basedOn w:val="DefaultParagraphFont"/>
    <w:link w:val="Footer"/>
    <w:rsid w:val="009A7EBC"/>
    <w:rPr>
      <w:rFonts w:ascii="Calibri" w:eastAsia="Calibri" w:hAnsi="Calibri" w:cs="Calibri"/>
      <w:color w:val="000000"/>
      <w:u w:color="000000"/>
      <w:bdr w:val="nil"/>
    </w:rPr>
  </w:style>
  <w:style w:type="paragraph" w:customStyle="1" w:styleId="Body">
    <w:name w:val="Body"/>
    <w:rsid w:val="009A7EBC"/>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rPr>
  </w:style>
  <w:style w:type="paragraph" w:customStyle="1" w:styleId="Default">
    <w:name w:val="Default"/>
    <w:rsid w:val="009A7EBC"/>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styleId="NormalWeb">
    <w:name w:val="Normal (Web)"/>
    <w:rsid w:val="009A7EBC"/>
    <w:pPr>
      <w:pBdr>
        <w:top w:val="nil"/>
        <w:left w:val="nil"/>
        <w:bottom w:val="nil"/>
        <w:right w:val="nil"/>
        <w:between w:val="nil"/>
        <w:bar w:val="nil"/>
      </w:pBdr>
      <w:spacing w:before="100" w:after="100" w:line="240" w:lineRule="auto"/>
    </w:pPr>
    <w:rPr>
      <w:rFonts w:ascii="Times New Roman" w:eastAsia="Times New Roman" w:hAnsi="Times New Roman" w:cs="Times New Roman"/>
      <w:color w:val="000000"/>
      <w:sz w:val="24"/>
      <w:szCs w:val="24"/>
      <w:u w:color="000000"/>
      <w:bdr w:val="nil"/>
    </w:rPr>
  </w:style>
  <w:style w:type="paragraph" w:styleId="ListParagraph">
    <w:name w:val="List Paragraph"/>
    <w:rsid w:val="009A7EBC"/>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rPr>
  </w:style>
  <w:style w:type="character" w:customStyle="1" w:styleId="Hyperlink0">
    <w:name w:val="Hyperlink.0"/>
    <w:basedOn w:val="Hyperlink"/>
    <w:rsid w:val="009A7EBC"/>
    <w:rPr>
      <w:color w:val="0000FF"/>
      <w:u w:val="single" w:color="0000FF"/>
    </w:rPr>
  </w:style>
  <w:style w:type="paragraph" w:styleId="NoSpacing">
    <w:name w:val="No Spacing"/>
    <w:rsid w:val="009A7EBC"/>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rPr>
  </w:style>
  <w:style w:type="character" w:customStyle="1" w:styleId="Hyperlink1">
    <w:name w:val="Hyperlink.1"/>
    <w:basedOn w:val="Hyperlink0"/>
    <w:rsid w:val="009A7EBC"/>
    <w:rPr>
      <w:rFonts w:ascii="Arial" w:eastAsia="Arial" w:hAnsi="Arial" w:cs="Arial"/>
      <w:color w:val="0000FF"/>
      <w:sz w:val="22"/>
      <w:szCs w:val="22"/>
      <w:u w:val="single" w:color="0000FF"/>
    </w:rPr>
  </w:style>
  <w:style w:type="character" w:customStyle="1" w:styleId="Hyperlink2">
    <w:name w:val="Hyperlink.2"/>
    <w:basedOn w:val="Hyperlink0"/>
    <w:rsid w:val="009A7EBC"/>
    <w:rPr>
      <w:rFonts w:ascii="Arial" w:eastAsia="Arial" w:hAnsi="Arial" w:cs="Arial"/>
      <w:color w:val="0000FF"/>
      <w:sz w:val="22"/>
      <w:szCs w:val="22"/>
      <w:u w:val="single" w:color="0000FF"/>
      <w:lang w:val="en-US"/>
    </w:rPr>
  </w:style>
  <w:style w:type="character" w:customStyle="1" w:styleId="Hyperlink3">
    <w:name w:val="Hyperlink.3"/>
    <w:basedOn w:val="Hyperlink0"/>
    <w:rsid w:val="009A7EBC"/>
    <w:rPr>
      <w:rFonts w:ascii="Arial" w:eastAsia="Arial" w:hAnsi="Arial" w:cs="Arial"/>
      <w:color w:val="0000FF"/>
      <w:sz w:val="22"/>
      <w:szCs w:val="22"/>
      <w:u w:val="single" w:color="0000FF"/>
      <w:lang w:val="es-ES_tradnl"/>
    </w:rPr>
  </w:style>
  <w:style w:type="character" w:customStyle="1" w:styleId="Hyperlink4">
    <w:name w:val="Hyperlink.4"/>
    <w:basedOn w:val="Hyperlink0"/>
    <w:rsid w:val="009A7EBC"/>
    <w:rPr>
      <w:rFonts w:ascii="Arial" w:eastAsia="Arial" w:hAnsi="Arial" w:cs="Arial"/>
      <w:color w:val="0000FF"/>
      <w:sz w:val="22"/>
      <w:szCs w:val="22"/>
      <w:u w:val="single" w:color="0000FF"/>
      <w:lang w:val="fr-FR"/>
    </w:rPr>
  </w:style>
  <w:style w:type="character" w:customStyle="1" w:styleId="UnresolvedMention1">
    <w:name w:val="Unresolved Mention1"/>
    <w:basedOn w:val="DefaultParagraphFont"/>
    <w:uiPriority w:val="99"/>
    <w:semiHidden/>
    <w:unhideWhenUsed/>
    <w:rsid w:val="00135607"/>
    <w:rPr>
      <w:color w:val="605E5C"/>
      <w:shd w:val="clear" w:color="auto" w:fill="E1DFDD"/>
    </w:rPr>
  </w:style>
  <w:style w:type="paragraph" w:styleId="BalloonText">
    <w:name w:val="Balloon Text"/>
    <w:basedOn w:val="Normal"/>
    <w:link w:val="BalloonTextChar"/>
    <w:uiPriority w:val="99"/>
    <w:semiHidden/>
    <w:unhideWhenUsed/>
    <w:rsid w:val="000B7BAF"/>
    <w:rPr>
      <w:rFonts w:ascii="Tahoma" w:hAnsi="Tahoma" w:cs="Tahoma"/>
      <w:sz w:val="16"/>
      <w:szCs w:val="16"/>
    </w:rPr>
  </w:style>
  <w:style w:type="character" w:customStyle="1" w:styleId="BalloonTextChar">
    <w:name w:val="Balloon Text Char"/>
    <w:basedOn w:val="DefaultParagraphFont"/>
    <w:link w:val="BalloonText"/>
    <w:uiPriority w:val="99"/>
    <w:semiHidden/>
    <w:rsid w:val="000B7BAF"/>
    <w:rPr>
      <w:rFonts w:ascii="Tahoma" w:eastAsia="Arial Unicode MS" w:hAnsi="Tahoma" w:cs="Tahoma"/>
      <w:sz w:val="16"/>
      <w:szCs w:val="16"/>
      <w:bdr w:val="nil"/>
    </w:rPr>
  </w:style>
  <w:style w:type="character" w:customStyle="1" w:styleId="apple-converted-space">
    <w:name w:val="apple-converted-space"/>
    <w:basedOn w:val="DefaultParagraphFont"/>
    <w:rsid w:val="0031240F"/>
  </w:style>
  <w:style w:type="character" w:styleId="CommentReference">
    <w:name w:val="annotation reference"/>
    <w:basedOn w:val="DefaultParagraphFont"/>
    <w:uiPriority w:val="99"/>
    <w:semiHidden/>
    <w:unhideWhenUsed/>
    <w:rsid w:val="0031240F"/>
    <w:rPr>
      <w:sz w:val="16"/>
      <w:szCs w:val="16"/>
    </w:rPr>
  </w:style>
  <w:style w:type="paragraph" w:styleId="CommentText">
    <w:name w:val="annotation text"/>
    <w:basedOn w:val="Normal"/>
    <w:link w:val="CommentTextChar"/>
    <w:uiPriority w:val="99"/>
    <w:semiHidden/>
    <w:unhideWhenUsed/>
    <w:rsid w:val="0031240F"/>
    <w:rPr>
      <w:sz w:val="20"/>
      <w:szCs w:val="20"/>
    </w:rPr>
  </w:style>
  <w:style w:type="character" w:customStyle="1" w:styleId="CommentTextChar">
    <w:name w:val="Comment Text Char"/>
    <w:basedOn w:val="DefaultParagraphFont"/>
    <w:link w:val="CommentText"/>
    <w:uiPriority w:val="99"/>
    <w:semiHidden/>
    <w:rsid w:val="0031240F"/>
    <w:rPr>
      <w:rFonts w:ascii="Times New Roman" w:eastAsia="Arial Unicode MS" w:hAnsi="Times New Roman" w:cs="Times New Roman"/>
      <w:sz w:val="20"/>
      <w:szCs w:val="2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27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witter.com/AMAs" TargetMode="External"/><Relationship Id="rId18" Type="http://schemas.openxmlformats.org/officeDocument/2006/relationships/hyperlink" Target="http://www.capitalone.co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Morentin@dickclark.com" TargetMode="External"/><Relationship Id="rId7" Type="http://schemas.openxmlformats.org/officeDocument/2006/relationships/endnotes" Target="endnotes.xml"/><Relationship Id="rId12" Type="http://schemas.openxmlformats.org/officeDocument/2006/relationships/hyperlink" Target="https://twitter.com/AMAs" TargetMode="External"/><Relationship Id="rId17" Type="http://schemas.openxmlformats.org/officeDocument/2006/relationships/hyperlink" Target="http://www.abc.go.com/shows/american-music-awards"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ckclark.com" TargetMode="External"/><Relationship Id="rId20" Type="http://schemas.openxmlformats.org/officeDocument/2006/relationships/hyperlink" Target="file://dcpfs/dcpdata/Communications/NYRE-%20ABC/NYRE%202015_2016/PRESS%20RELEASE-DRAFTS/www.dickclark.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cebook.com/AMAs"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theamas.com" TargetMode="External"/><Relationship Id="rId23" Type="http://schemas.openxmlformats.org/officeDocument/2006/relationships/header" Target="header1.xml"/><Relationship Id="rId10" Type="http://schemas.openxmlformats.org/officeDocument/2006/relationships/hyperlink" Target="http://billboard.com/" TargetMode="External"/><Relationship Id="rId19" Type="http://schemas.openxmlformats.org/officeDocument/2006/relationships/hyperlink" Target="https://www.capitalone.com/credit-cards/benefits/access/" TargetMode="External"/><Relationship Id="rId4" Type="http://schemas.openxmlformats.org/officeDocument/2006/relationships/settings" Target="settings.xml"/><Relationship Id="rId9" Type="http://schemas.openxmlformats.org/officeDocument/2006/relationships/hyperlink" Target="http://bit.ly/CapitalOneAMAs" TargetMode="External"/><Relationship Id="rId14" Type="http://schemas.openxmlformats.org/officeDocument/2006/relationships/hyperlink" Target="https://instagram.com/AMAs" TargetMode="External"/><Relationship Id="rId22" Type="http://schemas.openxmlformats.org/officeDocument/2006/relationships/hyperlink" Target="mailto:LBaskharoon@dickcla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31A3A-C414-4CE1-AD5A-DBCDDA4BCD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Lydia Baskharoon</dc:creator>
  <cp:lastModifiedBy>Lydia Baskharoon</cp:lastModifiedBy>
  <cp:revision>23</cp:revision>
  <dcterms:created xsi:type="dcterms:W3CDTF">2018-08-08T22:24:00Z</dcterms:created>
  <dcterms:modified xsi:type="dcterms:W3CDTF">2018-08-13T18:01:00Z</dcterms:modified>
</cp:coreProperties>
</file>